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259D" w:rsidRPr="005F259D" w:rsidRDefault="005F259D" w:rsidP="005F259D">
      <w:pPr>
        <w:jc w:val="center"/>
        <w:rPr>
          <w:sz w:val="44"/>
          <w:szCs w:val="44"/>
        </w:rPr>
      </w:pPr>
      <w:r w:rsidRPr="005F259D">
        <w:rPr>
          <w:b/>
          <w:sz w:val="72"/>
          <w:szCs w:val="72"/>
        </w:rPr>
        <w:t xml:space="preserve">Arbetsbok slöjd </w:t>
      </w:r>
      <w:r w:rsidRPr="005F259D">
        <w:rPr>
          <w:b/>
          <w:sz w:val="72"/>
          <w:szCs w:val="72"/>
        </w:rPr>
        <w:br/>
        <w:t>åk 4</w:t>
      </w:r>
      <w:r w:rsidRPr="005F259D">
        <w:rPr>
          <w:b/>
          <w:sz w:val="72"/>
          <w:szCs w:val="72"/>
        </w:rPr>
        <w:br/>
      </w:r>
      <w:r w:rsidRPr="005F259D">
        <w:rPr>
          <w:sz w:val="44"/>
          <w:szCs w:val="44"/>
        </w:rPr>
        <w:t>Fulmonster</w:t>
      </w:r>
    </w:p>
    <w:p w:rsidR="005F259D" w:rsidRPr="005F259D" w:rsidRDefault="005F259D" w:rsidP="00FE3981">
      <w:pPr>
        <w:jc w:val="center"/>
        <w:rPr>
          <w:b/>
          <w:sz w:val="72"/>
          <w:szCs w:val="72"/>
        </w:rPr>
      </w:pPr>
      <w:r w:rsidRPr="005F259D">
        <w:rPr>
          <w:rFonts w:ascii="Arial" w:eastAsia="Times New Roman" w:hAnsi="Arial" w:cs="Arial"/>
          <w:noProof/>
          <w:color w:val="222222"/>
          <w:sz w:val="27"/>
          <w:szCs w:val="27"/>
          <w:lang w:eastAsia="sv-SE"/>
        </w:rPr>
        <w:drawing>
          <wp:inline distT="0" distB="0" distL="0" distR="0" wp14:anchorId="19434FEA" wp14:editId="465D77A2">
            <wp:extent cx="1800000" cy="2188855"/>
            <wp:effectExtent l="0" t="0" r="0" b="190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00000" cy="2188855"/>
                    </a:xfrm>
                    <a:prstGeom prst="rect">
                      <a:avLst/>
                    </a:prstGeom>
                    <a:noFill/>
                  </pic:spPr>
                </pic:pic>
              </a:graphicData>
            </a:graphic>
          </wp:inline>
        </w:drawing>
      </w:r>
      <w:r w:rsidRPr="005F259D">
        <w:rPr>
          <w:rFonts w:ascii="Arial" w:eastAsia="Times New Roman" w:hAnsi="Arial" w:cs="Arial"/>
          <w:noProof/>
          <w:color w:val="222222"/>
          <w:sz w:val="27"/>
          <w:szCs w:val="27"/>
          <w:lang w:eastAsia="sv-SE"/>
        </w:rPr>
        <w:drawing>
          <wp:inline distT="0" distB="0" distL="0" distR="0" wp14:anchorId="0AC36177" wp14:editId="047EBD05">
            <wp:extent cx="2210173" cy="1843954"/>
            <wp:effectExtent l="0" t="7303" r="0" b="0"/>
            <wp:docPr id="3" name="Bildobjekt 3" descr="Bildresultat för bom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ildresultat för bomull"/>
                    <pic:cNvPicPr>
                      <a:picLocks noChangeAspect="1" noChangeArrowheads="1"/>
                    </pic:cNvPicPr>
                  </pic:nvPicPr>
                  <pic:blipFill rotWithShape="1">
                    <a:blip r:embed="rId7">
                      <a:extLst>
                        <a:ext uri="{28A0092B-C50C-407E-A947-70E740481C1C}">
                          <a14:useLocalDpi xmlns:a14="http://schemas.microsoft.com/office/drawing/2010/main" val="0"/>
                        </a:ext>
                      </a:extLst>
                    </a:blip>
                    <a:srcRect l="10735"/>
                    <a:stretch/>
                  </pic:blipFill>
                  <pic:spPr bwMode="auto">
                    <a:xfrm rot="5400000">
                      <a:off x="0" y="0"/>
                      <a:ext cx="2210738" cy="1844425"/>
                    </a:xfrm>
                    <a:prstGeom prst="rect">
                      <a:avLst/>
                    </a:prstGeom>
                    <a:noFill/>
                    <a:ln>
                      <a:noFill/>
                    </a:ln>
                    <a:extLst>
                      <a:ext uri="{53640926-AAD7-44D8-BBD7-CCE9431645EC}">
                        <a14:shadowObscured xmlns:a14="http://schemas.microsoft.com/office/drawing/2010/main"/>
                      </a:ext>
                    </a:extLst>
                  </pic:spPr>
                </pic:pic>
              </a:graphicData>
            </a:graphic>
          </wp:inline>
        </w:drawing>
      </w:r>
      <w:r w:rsidRPr="005F259D">
        <w:rPr>
          <w:b/>
          <w:noProof/>
          <w:sz w:val="72"/>
          <w:szCs w:val="72"/>
          <w:lang w:eastAsia="sv-SE"/>
        </w:rPr>
        <w:drawing>
          <wp:inline distT="0" distB="0" distL="0" distR="0" wp14:anchorId="0D26116E" wp14:editId="08776DAD">
            <wp:extent cx="1642089" cy="2190738"/>
            <wp:effectExtent l="0" t="0" r="0" b="63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6005" cy="2195963"/>
                    </a:xfrm>
                    <a:prstGeom prst="rect">
                      <a:avLst/>
                    </a:prstGeom>
                    <a:noFill/>
                  </pic:spPr>
                </pic:pic>
              </a:graphicData>
            </a:graphic>
          </wp:inline>
        </w:drawing>
      </w:r>
    </w:p>
    <w:p w:rsidR="005F259D" w:rsidRPr="005F259D" w:rsidRDefault="005F259D" w:rsidP="005F259D">
      <w:pPr>
        <w:spacing w:after="180" w:line="240" w:lineRule="auto"/>
        <w:rPr>
          <w:rFonts w:ascii="Arial" w:eastAsia="Times New Roman" w:hAnsi="Arial" w:cs="Arial"/>
          <w:color w:val="222222"/>
          <w:sz w:val="27"/>
          <w:szCs w:val="27"/>
          <w:lang w:eastAsia="sv-SE"/>
        </w:rPr>
      </w:pPr>
    </w:p>
    <w:p w:rsidR="005F259D" w:rsidRDefault="005F259D" w:rsidP="005F259D">
      <w:pPr>
        <w:spacing w:after="180" w:line="240" w:lineRule="auto"/>
        <w:rPr>
          <w:rFonts w:ascii="Arial" w:eastAsia="Times New Roman" w:hAnsi="Arial" w:cs="Arial"/>
          <w:color w:val="222222"/>
          <w:sz w:val="27"/>
          <w:szCs w:val="27"/>
          <w:lang w:eastAsia="sv-SE"/>
        </w:rPr>
      </w:pPr>
    </w:p>
    <w:p w:rsidR="00FE3981" w:rsidRDefault="00FE3981" w:rsidP="005F259D">
      <w:pPr>
        <w:spacing w:after="180" w:line="240" w:lineRule="auto"/>
        <w:rPr>
          <w:rFonts w:ascii="Arial" w:eastAsia="Times New Roman" w:hAnsi="Arial" w:cs="Arial"/>
          <w:color w:val="222222"/>
          <w:sz w:val="27"/>
          <w:szCs w:val="27"/>
          <w:lang w:eastAsia="sv-SE"/>
        </w:rPr>
      </w:pPr>
    </w:p>
    <w:p w:rsidR="00FE3981" w:rsidRPr="005F259D" w:rsidRDefault="00FE3981" w:rsidP="005F259D">
      <w:pPr>
        <w:spacing w:after="180" w:line="240" w:lineRule="auto"/>
        <w:rPr>
          <w:rFonts w:ascii="Arial" w:eastAsia="Times New Roman" w:hAnsi="Arial" w:cs="Arial"/>
          <w:color w:val="222222"/>
          <w:sz w:val="27"/>
          <w:szCs w:val="27"/>
          <w:lang w:eastAsia="sv-SE"/>
        </w:rPr>
      </w:pPr>
    </w:p>
    <w:p w:rsidR="005F259D" w:rsidRPr="005F259D" w:rsidRDefault="005F259D" w:rsidP="005F259D">
      <w:pPr>
        <w:spacing w:after="180" w:line="240" w:lineRule="auto"/>
        <w:rPr>
          <w:rFonts w:ascii="Arial" w:eastAsia="Times New Roman" w:hAnsi="Arial" w:cs="Arial"/>
          <w:color w:val="222222"/>
          <w:sz w:val="27"/>
          <w:szCs w:val="27"/>
          <w:lang w:eastAsia="sv-SE"/>
        </w:rPr>
      </w:pPr>
    </w:p>
    <w:p w:rsidR="005F259D" w:rsidRPr="005F259D" w:rsidRDefault="005F259D" w:rsidP="005F259D">
      <w:pPr>
        <w:spacing w:after="180" w:line="240" w:lineRule="auto"/>
        <w:rPr>
          <w:rFonts w:ascii="Arial" w:eastAsia="Times New Roman" w:hAnsi="Arial" w:cs="Arial"/>
          <w:color w:val="222222"/>
          <w:sz w:val="27"/>
          <w:szCs w:val="27"/>
          <w:lang w:eastAsia="sv-SE"/>
        </w:rPr>
      </w:pPr>
    </w:p>
    <w:p w:rsidR="005F259D" w:rsidRPr="005F259D" w:rsidRDefault="005F259D" w:rsidP="005F259D">
      <w:pPr>
        <w:spacing w:after="180" w:line="240" w:lineRule="auto"/>
        <w:rPr>
          <w:rFonts w:ascii="Arial" w:eastAsia="Times New Roman" w:hAnsi="Arial" w:cs="Arial"/>
          <w:vanish/>
          <w:color w:val="222222"/>
          <w:sz w:val="27"/>
          <w:szCs w:val="27"/>
          <w:lang w:eastAsia="sv-SE"/>
        </w:rPr>
      </w:pPr>
      <w:r w:rsidRPr="005F259D">
        <w:rPr>
          <w:rFonts w:ascii="Arial" w:eastAsia="Times New Roman" w:hAnsi="Arial" w:cs="Arial"/>
          <w:noProof/>
          <w:vanish/>
          <w:color w:val="0000FF"/>
          <w:sz w:val="27"/>
          <w:szCs w:val="27"/>
          <w:lang w:eastAsia="sv-SE"/>
        </w:rPr>
        <w:drawing>
          <wp:inline distT="0" distB="0" distL="0" distR="0" wp14:anchorId="68B7289D" wp14:editId="559DF3AA">
            <wp:extent cx="4476750" cy="2974975"/>
            <wp:effectExtent l="0" t="0" r="0" b="0"/>
            <wp:docPr id="5" name="Bild 8" descr="https://encrypted-tbn3.gstatic.com/images?q=tbn:ANd9GcS79Yp0s45GJj6KqWr6Y52Yd5hOh3OZ3G-JC-LrjGopLN4MzHi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3.gstatic.com/images?q=tbn:ANd9GcS79Yp0s45GJj6KqWr6Y52Yd5hOh3OZ3G-JC-LrjGopLN4MzHi4">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6750" cy="2974975"/>
                    </a:xfrm>
                    <a:prstGeom prst="rect">
                      <a:avLst/>
                    </a:prstGeom>
                    <a:noFill/>
                    <a:ln>
                      <a:noFill/>
                    </a:ln>
                  </pic:spPr>
                </pic:pic>
              </a:graphicData>
            </a:graphic>
          </wp:inline>
        </w:drawing>
      </w:r>
    </w:p>
    <w:p w:rsidR="005F259D" w:rsidRPr="005F259D" w:rsidRDefault="005F259D" w:rsidP="005F259D">
      <w:pPr>
        <w:rPr>
          <w:sz w:val="36"/>
          <w:szCs w:val="36"/>
        </w:rPr>
      </w:pPr>
      <w:r w:rsidRPr="005F259D">
        <w:rPr>
          <w:sz w:val="36"/>
          <w:szCs w:val="36"/>
        </w:rPr>
        <w:t>Namn:________________________</w:t>
      </w:r>
    </w:p>
    <w:p w:rsidR="005F259D" w:rsidRPr="005F259D" w:rsidRDefault="005F259D" w:rsidP="005F259D">
      <w:pPr>
        <w:rPr>
          <w:sz w:val="36"/>
          <w:szCs w:val="36"/>
        </w:rPr>
      </w:pPr>
      <w:r w:rsidRPr="005F259D">
        <w:rPr>
          <w:sz w:val="36"/>
          <w:szCs w:val="36"/>
        </w:rPr>
        <w:t xml:space="preserve">Klass:_________  </w:t>
      </w:r>
    </w:p>
    <w:p w:rsidR="005F259D" w:rsidRPr="005F259D" w:rsidRDefault="005F259D" w:rsidP="005F259D">
      <w:pPr>
        <w:rPr>
          <w:sz w:val="36"/>
          <w:szCs w:val="36"/>
        </w:rPr>
      </w:pPr>
      <w:proofErr w:type="spellStart"/>
      <w:r w:rsidRPr="005F259D">
        <w:rPr>
          <w:sz w:val="36"/>
          <w:szCs w:val="36"/>
        </w:rPr>
        <w:t>Vt</w:t>
      </w:r>
      <w:proofErr w:type="spellEnd"/>
      <w:r w:rsidRPr="005F259D">
        <w:rPr>
          <w:sz w:val="36"/>
          <w:szCs w:val="36"/>
        </w:rPr>
        <w:t xml:space="preserve"> 2017</w:t>
      </w:r>
    </w:p>
    <w:p w:rsidR="00FE3981" w:rsidRDefault="00FE3981" w:rsidP="005F259D">
      <w:pPr>
        <w:rPr>
          <w:b/>
          <w:sz w:val="44"/>
          <w:szCs w:val="44"/>
        </w:rPr>
      </w:pPr>
    </w:p>
    <w:p w:rsidR="00FE3981" w:rsidRDefault="00FE3981" w:rsidP="005F259D">
      <w:pPr>
        <w:rPr>
          <w:b/>
          <w:sz w:val="44"/>
          <w:szCs w:val="44"/>
        </w:rPr>
      </w:pPr>
    </w:p>
    <w:p w:rsidR="00FE3981" w:rsidRDefault="00FE3981" w:rsidP="005F259D">
      <w:pPr>
        <w:rPr>
          <w:b/>
          <w:sz w:val="44"/>
          <w:szCs w:val="44"/>
        </w:rPr>
      </w:pPr>
    </w:p>
    <w:p w:rsidR="00FE3981" w:rsidRDefault="00FE3981" w:rsidP="005F259D">
      <w:pPr>
        <w:rPr>
          <w:b/>
          <w:sz w:val="44"/>
          <w:szCs w:val="44"/>
        </w:rPr>
      </w:pPr>
    </w:p>
    <w:p w:rsidR="005F259D" w:rsidRPr="005F259D" w:rsidRDefault="005F259D" w:rsidP="005F259D">
      <w:pPr>
        <w:rPr>
          <w:sz w:val="36"/>
          <w:szCs w:val="36"/>
        </w:rPr>
      </w:pPr>
      <w:r w:rsidRPr="005F259D">
        <w:rPr>
          <w:b/>
          <w:sz w:val="44"/>
          <w:szCs w:val="44"/>
        </w:rPr>
        <w:lastRenderedPageBreak/>
        <w:t>Dessa områden bedöms i slöjd:</w:t>
      </w:r>
    </w:p>
    <w:p w:rsidR="005F259D" w:rsidRPr="005F259D" w:rsidRDefault="005F259D" w:rsidP="005F259D">
      <w:pPr>
        <w:numPr>
          <w:ilvl w:val="0"/>
          <w:numId w:val="1"/>
        </w:numPr>
        <w:spacing w:after="0" w:line="240" w:lineRule="auto"/>
        <w:contextualSpacing/>
        <w:rPr>
          <w:sz w:val="28"/>
          <w:szCs w:val="28"/>
        </w:rPr>
      </w:pPr>
      <w:r w:rsidRPr="005F259D">
        <w:rPr>
          <w:sz w:val="28"/>
          <w:szCs w:val="28"/>
        </w:rPr>
        <w:t>Planering och genomförande</w:t>
      </w:r>
    </w:p>
    <w:p w:rsidR="005F259D" w:rsidRPr="005F259D" w:rsidRDefault="005F259D" w:rsidP="005F259D">
      <w:pPr>
        <w:spacing w:after="0" w:line="240" w:lineRule="auto"/>
        <w:ind w:left="360"/>
        <w:rPr>
          <w:i/>
          <w:sz w:val="24"/>
          <w:szCs w:val="24"/>
        </w:rPr>
      </w:pPr>
      <w:r w:rsidRPr="005F259D">
        <w:rPr>
          <w:i/>
          <w:sz w:val="24"/>
          <w:szCs w:val="24"/>
        </w:rPr>
        <w:t>Hur väl genomarbetat ditt arbete är och vad som styr ditt genomförande. På vilken nivå du kan planera ditt arbete (skiss etc.).</w:t>
      </w:r>
    </w:p>
    <w:p w:rsidR="005F259D" w:rsidRPr="005F259D" w:rsidRDefault="005F259D" w:rsidP="005F259D">
      <w:pPr>
        <w:spacing w:after="0" w:line="240" w:lineRule="auto"/>
        <w:ind w:left="360"/>
        <w:rPr>
          <w:i/>
          <w:sz w:val="24"/>
          <w:szCs w:val="24"/>
        </w:rPr>
      </w:pPr>
    </w:p>
    <w:p w:rsidR="005F259D" w:rsidRPr="005F259D" w:rsidRDefault="005F259D" w:rsidP="005F259D">
      <w:pPr>
        <w:numPr>
          <w:ilvl w:val="0"/>
          <w:numId w:val="1"/>
        </w:numPr>
        <w:spacing w:after="0" w:line="240" w:lineRule="auto"/>
        <w:contextualSpacing/>
        <w:rPr>
          <w:sz w:val="28"/>
          <w:szCs w:val="28"/>
        </w:rPr>
      </w:pPr>
      <w:r w:rsidRPr="005F259D">
        <w:rPr>
          <w:sz w:val="28"/>
          <w:szCs w:val="28"/>
        </w:rPr>
        <w:t>Maskiner, verktyg och säkerhet</w:t>
      </w:r>
    </w:p>
    <w:p w:rsidR="005F259D" w:rsidRPr="005F259D" w:rsidRDefault="005F259D" w:rsidP="005F259D">
      <w:pPr>
        <w:spacing w:after="0" w:line="240" w:lineRule="auto"/>
        <w:ind w:left="360"/>
        <w:rPr>
          <w:i/>
          <w:sz w:val="24"/>
          <w:szCs w:val="24"/>
        </w:rPr>
      </w:pPr>
      <w:r w:rsidRPr="005F259D">
        <w:rPr>
          <w:i/>
          <w:sz w:val="24"/>
          <w:szCs w:val="24"/>
        </w:rPr>
        <w:t>Hur du hanterar maskiner och verktyg och vilket säkerhetstänk man har.</w:t>
      </w:r>
    </w:p>
    <w:p w:rsidR="005F259D" w:rsidRPr="005F259D" w:rsidRDefault="005F259D" w:rsidP="005F259D">
      <w:pPr>
        <w:spacing w:after="0" w:line="240" w:lineRule="auto"/>
        <w:ind w:left="360"/>
        <w:rPr>
          <w:i/>
          <w:sz w:val="24"/>
          <w:szCs w:val="24"/>
        </w:rPr>
      </w:pPr>
    </w:p>
    <w:p w:rsidR="005F259D" w:rsidRPr="005F259D" w:rsidRDefault="005F259D" w:rsidP="005F259D">
      <w:pPr>
        <w:numPr>
          <w:ilvl w:val="0"/>
          <w:numId w:val="1"/>
        </w:numPr>
        <w:spacing w:after="0" w:line="240" w:lineRule="auto"/>
        <w:contextualSpacing/>
        <w:rPr>
          <w:sz w:val="28"/>
          <w:szCs w:val="28"/>
        </w:rPr>
      </w:pPr>
      <w:r w:rsidRPr="005F259D">
        <w:rPr>
          <w:sz w:val="28"/>
          <w:szCs w:val="28"/>
        </w:rPr>
        <w:t>Tillvägagångssätt och motiveringar av sina val</w:t>
      </w:r>
    </w:p>
    <w:p w:rsidR="005F259D" w:rsidRPr="005F259D" w:rsidRDefault="005F259D" w:rsidP="005F259D">
      <w:pPr>
        <w:spacing w:after="0" w:line="240" w:lineRule="auto"/>
        <w:ind w:left="360"/>
        <w:rPr>
          <w:i/>
          <w:sz w:val="24"/>
          <w:szCs w:val="24"/>
        </w:rPr>
      </w:pPr>
      <w:r w:rsidRPr="005F259D">
        <w:rPr>
          <w:i/>
          <w:sz w:val="24"/>
          <w:szCs w:val="24"/>
        </w:rPr>
        <w:t>I vilken utsträckning man tänker miljömässigt i sina val och i vilken grad/på vilken nivå man kan motivera sina val när man väljer hur man ska gå till väga.</w:t>
      </w:r>
    </w:p>
    <w:p w:rsidR="005F259D" w:rsidRPr="005F259D" w:rsidRDefault="005F259D" w:rsidP="005F259D">
      <w:pPr>
        <w:spacing w:after="0" w:line="240" w:lineRule="auto"/>
        <w:ind w:left="360"/>
        <w:rPr>
          <w:i/>
          <w:sz w:val="24"/>
          <w:szCs w:val="24"/>
        </w:rPr>
      </w:pPr>
    </w:p>
    <w:p w:rsidR="005F259D" w:rsidRPr="005F259D" w:rsidRDefault="005F259D" w:rsidP="005F259D">
      <w:pPr>
        <w:numPr>
          <w:ilvl w:val="0"/>
          <w:numId w:val="1"/>
        </w:numPr>
        <w:spacing w:after="0" w:line="240" w:lineRule="auto"/>
        <w:contextualSpacing/>
        <w:rPr>
          <w:sz w:val="28"/>
          <w:szCs w:val="28"/>
        </w:rPr>
      </w:pPr>
      <w:r w:rsidRPr="005F259D">
        <w:rPr>
          <w:sz w:val="28"/>
          <w:szCs w:val="28"/>
        </w:rPr>
        <w:t>Idéer och kreativitet</w:t>
      </w:r>
    </w:p>
    <w:p w:rsidR="005F259D" w:rsidRPr="005F259D" w:rsidRDefault="005F259D" w:rsidP="005F259D">
      <w:pPr>
        <w:spacing w:after="0" w:line="240" w:lineRule="auto"/>
        <w:ind w:left="360"/>
        <w:rPr>
          <w:i/>
          <w:sz w:val="24"/>
          <w:szCs w:val="24"/>
        </w:rPr>
      </w:pPr>
      <w:r w:rsidRPr="005F259D">
        <w:rPr>
          <w:i/>
          <w:sz w:val="24"/>
          <w:szCs w:val="24"/>
        </w:rPr>
        <w:t>På vilken sätt man utvecklar sina idéer och väljer vad och hur man ska göra.</w:t>
      </w:r>
    </w:p>
    <w:p w:rsidR="005F259D" w:rsidRPr="005F259D" w:rsidRDefault="005F259D" w:rsidP="005F259D">
      <w:pPr>
        <w:spacing w:after="0" w:line="240" w:lineRule="auto"/>
        <w:ind w:left="360"/>
        <w:rPr>
          <w:i/>
          <w:sz w:val="24"/>
          <w:szCs w:val="24"/>
        </w:rPr>
      </w:pPr>
    </w:p>
    <w:p w:rsidR="005F259D" w:rsidRPr="005F259D" w:rsidRDefault="005F259D" w:rsidP="005F259D">
      <w:pPr>
        <w:numPr>
          <w:ilvl w:val="0"/>
          <w:numId w:val="1"/>
        </w:numPr>
        <w:spacing w:after="0" w:line="240" w:lineRule="auto"/>
        <w:contextualSpacing/>
        <w:rPr>
          <w:sz w:val="28"/>
          <w:szCs w:val="28"/>
        </w:rPr>
      </w:pPr>
      <w:r w:rsidRPr="005F259D">
        <w:rPr>
          <w:sz w:val="28"/>
          <w:szCs w:val="28"/>
        </w:rPr>
        <w:t>Initiativförmåga och självständighet</w:t>
      </w:r>
    </w:p>
    <w:p w:rsidR="005F259D" w:rsidRPr="005F259D" w:rsidRDefault="005F259D" w:rsidP="005F259D">
      <w:pPr>
        <w:spacing w:after="0" w:line="240" w:lineRule="auto"/>
        <w:ind w:left="360"/>
        <w:rPr>
          <w:i/>
          <w:sz w:val="24"/>
          <w:szCs w:val="24"/>
        </w:rPr>
      </w:pPr>
      <w:r w:rsidRPr="005F259D">
        <w:rPr>
          <w:i/>
          <w:sz w:val="24"/>
          <w:szCs w:val="24"/>
        </w:rPr>
        <w:t>I vilken grad man kan arbeta självständigt och pröva sig fram på egen hand.</w:t>
      </w:r>
    </w:p>
    <w:p w:rsidR="005F259D" w:rsidRPr="005F259D" w:rsidRDefault="005F259D" w:rsidP="005F259D">
      <w:pPr>
        <w:spacing w:after="0" w:line="240" w:lineRule="auto"/>
        <w:ind w:left="360"/>
        <w:rPr>
          <w:i/>
          <w:sz w:val="24"/>
          <w:szCs w:val="24"/>
        </w:rPr>
      </w:pPr>
    </w:p>
    <w:p w:rsidR="005F259D" w:rsidRPr="005F259D" w:rsidRDefault="005F259D" w:rsidP="005F259D">
      <w:pPr>
        <w:numPr>
          <w:ilvl w:val="0"/>
          <w:numId w:val="1"/>
        </w:numPr>
        <w:spacing w:after="0" w:line="240" w:lineRule="auto"/>
        <w:contextualSpacing/>
        <w:rPr>
          <w:sz w:val="28"/>
          <w:szCs w:val="28"/>
        </w:rPr>
      </w:pPr>
      <w:r w:rsidRPr="005F259D">
        <w:rPr>
          <w:sz w:val="28"/>
          <w:szCs w:val="28"/>
        </w:rPr>
        <w:t>Utvärdering</w:t>
      </w:r>
    </w:p>
    <w:p w:rsidR="005F259D" w:rsidRPr="005F259D" w:rsidRDefault="005F259D" w:rsidP="005F259D">
      <w:pPr>
        <w:spacing w:after="0" w:line="240" w:lineRule="auto"/>
        <w:ind w:left="360"/>
        <w:rPr>
          <w:i/>
          <w:sz w:val="24"/>
          <w:szCs w:val="24"/>
        </w:rPr>
      </w:pPr>
      <w:r w:rsidRPr="005F259D">
        <w:rPr>
          <w:i/>
          <w:sz w:val="24"/>
          <w:szCs w:val="24"/>
        </w:rPr>
        <w:t xml:space="preserve">I vilken grad man kan ge omdömen om sin </w:t>
      </w:r>
      <w:proofErr w:type="gramStart"/>
      <w:r w:rsidRPr="005F259D">
        <w:rPr>
          <w:i/>
          <w:sz w:val="24"/>
          <w:szCs w:val="24"/>
        </w:rPr>
        <w:t>egna</w:t>
      </w:r>
      <w:proofErr w:type="gramEnd"/>
      <w:r w:rsidRPr="005F259D">
        <w:rPr>
          <w:i/>
          <w:sz w:val="24"/>
          <w:szCs w:val="24"/>
        </w:rPr>
        <w:t xml:space="preserve"> arbetsinsats och hur det påverkar </w:t>
      </w:r>
      <w:proofErr w:type="spellStart"/>
      <w:r w:rsidRPr="005F259D">
        <w:rPr>
          <w:i/>
          <w:sz w:val="24"/>
          <w:szCs w:val="24"/>
        </w:rPr>
        <w:t>kvaliten</w:t>
      </w:r>
      <w:proofErr w:type="spellEnd"/>
      <w:r w:rsidRPr="005F259D">
        <w:rPr>
          <w:i/>
          <w:sz w:val="24"/>
          <w:szCs w:val="24"/>
        </w:rPr>
        <w:t xml:space="preserve"> på slutprodukten. </w:t>
      </w:r>
    </w:p>
    <w:p w:rsidR="005F259D" w:rsidRPr="005F259D" w:rsidRDefault="005F259D" w:rsidP="005F259D">
      <w:pPr>
        <w:spacing w:after="0" w:line="240" w:lineRule="auto"/>
        <w:ind w:left="360"/>
        <w:rPr>
          <w:i/>
          <w:sz w:val="24"/>
          <w:szCs w:val="24"/>
        </w:rPr>
      </w:pPr>
    </w:p>
    <w:p w:rsidR="005F259D" w:rsidRPr="005F259D" w:rsidRDefault="005F259D" w:rsidP="005F259D">
      <w:pPr>
        <w:numPr>
          <w:ilvl w:val="0"/>
          <w:numId w:val="1"/>
        </w:numPr>
        <w:spacing w:after="0" w:line="240" w:lineRule="auto"/>
        <w:contextualSpacing/>
        <w:rPr>
          <w:sz w:val="28"/>
          <w:szCs w:val="28"/>
        </w:rPr>
      </w:pPr>
      <w:r w:rsidRPr="005F259D">
        <w:rPr>
          <w:sz w:val="28"/>
          <w:szCs w:val="28"/>
        </w:rPr>
        <w:t>Föremålets uttryck</w:t>
      </w:r>
    </w:p>
    <w:p w:rsidR="005F259D" w:rsidRPr="005F259D" w:rsidRDefault="005F259D" w:rsidP="005F259D">
      <w:pPr>
        <w:spacing w:after="0" w:line="240" w:lineRule="auto"/>
        <w:ind w:left="360"/>
        <w:rPr>
          <w:i/>
          <w:sz w:val="24"/>
          <w:szCs w:val="24"/>
        </w:rPr>
      </w:pPr>
      <w:r w:rsidRPr="005F259D">
        <w:rPr>
          <w:i/>
          <w:sz w:val="24"/>
          <w:szCs w:val="24"/>
        </w:rPr>
        <w:t>I vilken grad man kan resonera och om/hur man tänkt kring symboler, färg, form och material kopplat till sitt arbete.</w:t>
      </w:r>
    </w:p>
    <w:p w:rsidR="005F259D" w:rsidRPr="005F259D" w:rsidRDefault="005F259D" w:rsidP="005F259D">
      <w:pPr>
        <w:rPr>
          <w:b/>
          <w:sz w:val="44"/>
          <w:szCs w:val="44"/>
        </w:rPr>
      </w:pPr>
    </w:p>
    <w:p w:rsidR="00FE3981" w:rsidRDefault="00FE3981" w:rsidP="005F259D">
      <w:pPr>
        <w:rPr>
          <w:b/>
          <w:sz w:val="44"/>
          <w:szCs w:val="44"/>
        </w:rPr>
      </w:pPr>
    </w:p>
    <w:p w:rsidR="00FE3981" w:rsidRDefault="00FE3981" w:rsidP="005F259D">
      <w:pPr>
        <w:rPr>
          <w:b/>
          <w:sz w:val="44"/>
          <w:szCs w:val="44"/>
        </w:rPr>
      </w:pPr>
    </w:p>
    <w:p w:rsidR="00FE3981" w:rsidRDefault="00FE3981" w:rsidP="005F259D">
      <w:pPr>
        <w:rPr>
          <w:b/>
          <w:sz w:val="44"/>
          <w:szCs w:val="44"/>
        </w:rPr>
      </w:pPr>
    </w:p>
    <w:p w:rsidR="00FE3981" w:rsidRDefault="00FE3981" w:rsidP="005F259D">
      <w:pPr>
        <w:rPr>
          <w:b/>
          <w:sz w:val="44"/>
          <w:szCs w:val="44"/>
        </w:rPr>
      </w:pPr>
    </w:p>
    <w:p w:rsidR="00FE3981" w:rsidRDefault="00FE3981" w:rsidP="005F259D">
      <w:pPr>
        <w:rPr>
          <w:b/>
          <w:sz w:val="44"/>
          <w:szCs w:val="44"/>
        </w:rPr>
      </w:pPr>
    </w:p>
    <w:p w:rsidR="00FE3981" w:rsidRDefault="00FE3981" w:rsidP="005F259D">
      <w:pPr>
        <w:rPr>
          <w:b/>
          <w:sz w:val="44"/>
          <w:szCs w:val="44"/>
        </w:rPr>
      </w:pPr>
    </w:p>
    <w:p w:rsidR="00FE3981" w:rsidRDefault="00FE3981" w:rsidP="005F259D">
      <w:pPr>
        <w:rPr>
          <w:b/>
          <w:sz w:val="44"/>
          <w:szCs w:val="44"/>
        </w:rPr>
      </w:pPr>
    </w:p>
    <w:p w:rsidR="00FE3981" w:rsidRDefault="00FE3981" w:rsidP="005F259D">
      <w:pPr>
        <w:rPr>
          <w:b/>
          <w:sz w:val="44"/>
          <w:szCs w:val="44"/>
        </w:rPr>
      </w:pPr>
    </w:p>
    <w:p w:rsidR="005F259D" w:rsidRPr="00A51CFF" w:rsidRDefault="005F259D" w:rsidP="00A51CFF">
      <w:pPr>
        <w:rPr>
          <w:i/>
          <w:sz w:val="24"/>
          <w:szCs w:val="24"/>
        </w:rPr>
      </w:pPr>
      <w:r w:rsidRPr="005F259D">
        <w:rPr>
          <w:b/>
          <w:sz w:val="44"/>
          <w:szCs w:val="44"/>
        </w:rPr>
        <w:lastRenderedPageBreak/>
        <w:t>Planering för hösten 2017</w:t>
      </w:r>
    </w:p>
    <w:p w:rsidR="005F259D" w:rsidRPr="005F259D" w:rsidRDefault="005F259D" w:rsidP="005F259D">
      <w:pPr>
        <w:rPr>
          <w:sz w:val="24"/>
          <w:szCs w:val="24"/>
        </w:rPr>
      </w:pPr>
      <w:r w:rsidRPr="005F259D">
        <w:rPr>
          <w:sz w:val="24"/>
          <w:szCs w:val="24"/>
        </w:rPr>
        <w:t xml:space="preserve">Er uppgift blir att formge och framställa ett fullmonster i trikå tyg. </w:t>
      </w:r>
      <w:r w:rsidRPr="005F259D">
        <w:rPr>
          <w:sz w:val="24"/>
          <w:szCs w:val="24"/>
        </w:rPr>
        <w:br/>
        <w:t>Ni skall redogöra för vilka egenskaper ert monst</w:t>
      </w:r>
      <w:r w:rsidR="00A51CFF">
        <w:rPr>
          <w:sz w:val="24"/>
          <w:szCs w:val="24"/>
        </w:rPr>
        <w:t xml:space="preserve">er ha och ge han/hon ett namn. </w:t>
      </w:r>
      <w:r w:rsidRPr="005F259D">
        <w:rPr>
          <w:sz w:val="24"/>
          <w:szCs w:val="24"/>
        </w:rPr>
        <w:t>Ni skall skissa upp ert monster och välja material o</w:t>
      </w:r>
      <w:r w:rsidR="00A51CFF">
        <w:rPr>
          <w:sz w:val="24"/>
          <w:szCs w:val="24"/>
        </w:rPr>
        <w:t xml:space="preserve">ch tekniker ni vill jobba med. </w:t>
      </w:r>
      <w:r w:rsidRPr="005F259D">
        <w:rPr>
          <w:sz w:val="24"/>
          <w:szCs w:val="24"/>
        </w:rPr>
        <w:t>Ni skall vara noggranna i ert arbete och hela tiden fråga er själva, är detta det bästa j</w:t>
      </w:r>
      <w:r w:rsidR="00A51CFF">
        <w:rPr>
          <w:sz w:val="24"/>
          <w:szCs w:val="24"/>
        </w:rPr>
        <w:t xml:space="preserve">ag kan eller skall jag göra om. </w:t>
      </w:r>
      <w:r w:rsidRPr="005F259D">
        <w:rPr>
          <w:sz w:val="24"/>
          <w:szCs w:val="24"/>
        </w:rPr>
        <w:t>Ni skall efter avslutat arbet</w:t>
      </w:r>
      <w:r w:rsidR="00A51CFF">
        <w:rPr>
          <w:sz w:val="24"/>
          <w:szCs w:val="24"/>
        </w:rPr>
        <w:t xml:space="preserve">e redovisa i grupp och berätta </w:t>
      </w:r>
      <w:r w:rsidRPr="005F259D">
        <w:rPr>
          <w:sz w:val="24"/>
          <w:szCs w:val="24"/>
        </w:rPr>
        <w:t>muntligt om ert fulmonster och hur ni har arbetet.</w:t>
      </w:r>
    </w:p>
    <w:tbl>
      <w:tblPr>
        <w:tblStyle w:val="Ljuslista-dekorfrg3"/>
        <w:tblpPr w:leftFromText="141" w:rightFromText="141" w:vertAnchor="page" w:horzAnchor="page" w:tblpX="1956" w:tblpY="6828"/>
        <w:tblW w:w="8538" w:type="dxa"/>
        <w:tblLook w:val="04A0" w:firstRow="1" w:lastRow="0" w:firstColumn="1" w:lastColumn="0" w:noHBand="0" w:noVBand="1"/>
      </w:tblPr>
      <w:tblGrid>
        <w:gridCol w:w="2647"/>
        <w:gridCol w:w="2968"/>
        <w:gridCol w:w="2923"/>
      </w:tblGrid>
      <w:tr w:rsidR="00A51CFF" w:rsidRPr="005F259D" w:rsidTr="00A51CFF">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647" w:type="dxa"/>
          </w:tcPr>
          <w:p w:rsidR="00A51CFF" w:rsidRPr="005F259D" w:rsidRDefault="00A51CFF" w:rsidP="00A51CFF">
            <w:pPr>
              <w:jc w:val="center"/>
              <w:rPr>
                <w:sz w:val="40"/>
                <w:szCs w:val="40"/>
              </w:rPr>
            </w:pPr>
            <w:r w:rsidRPr="005F259D">
              <w:rPr>
                <w:sz w:val="40"/>
                <w:szCs w:val="40"/>
              </w:rPr>
              <w:t>E-nivå</w:t>
            </w:r>
          </w:p>
        </w:tc>
        <w:tc>
          <w:tcPr>
            <w:tcW w:w="0" w:type="auto"/>
          </w:tcPr>
          <w:p w:rsidR="00A51CFF" w:rsidRPr="005F259D" w:rsidRDefault="00A51CFF" w:rsidP="00A51CFF">
            <w:pPr>
              <w:jc w:val="center"/>
              <w:cnfStyle w:val="100000000000" w:firstRow="1" w:lastRow="0" w:firstColumn="0" w:lastColumn="0" w:oddVBand="0" w:evenVBand="0" w:oddHBand="0" w:evenHBand="0" w:firstRowFirstColumn="0" w:firstRowLastColumn="0" w:lastRowFirstColumn="0" w:lastRowLastColumn="0"/>
              <w:rPr>
                <w:sz w:val="40"/>
                <w:szCs w:val="40"/>
              </w:rPr>
            </w:pPr>
            <w:r w:rsidRPr="005F259D">
              <w:rPr>
                <w:sz w:val="40"/>
                <w:szCs w:val="40"/>
              </w:rPr>
              <w:t>C-nivå</w:t>
            </w:r>
          </w:p>
        </w:tc>
        <w:tc>
          <w:tcPr>
            <w:tcW w:w="0" w:type="auto"/>
          </w:tcPr>
          <w:p w:rsidR="00A51CFF" w:rsidRPr="005F259D" w:rsidRDefault="00A51CFF" w:rsidP="00A51CFF">
            <w:pPr>
              <w:jc w:val="center"/>
              <w:cnfStyle w:val="100000000000" w:firstRow="1" w:lastRow="0" w:firstColumn="0" w:lastColumn="0" w:oddVBand="0" w:evenVBand="0" w:oddHBand="0" w:evenHBand="0" w:firstRowFirstColumn="0" w:firstRowLastColumn="0" w:lastRowFirstColumn="0" w:lastRowLastColumn="0"/>
              <w:rPr>
                <w:sz w:val="40"/>
                <w:szCs w:val="40"/>
              </w:rPr>
            </w:pPr>
            <w:r w:rsidRPr="005F259D">
              <w:rPr>
                <w:sz w:val="40"/>
                <w:szCs w:val="40"/>
              </w:rPr>
              <w:t>A-nivå</w:t>
            </w:r>
          </w:p>
        </w:tc>
      </w:tr>
      <w:tr w:rsidR="00A51CFF" w:rsidRPr="005F259D" w:rsidTr="00A51CFF">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2647" w:type="dxa"/>
            <w:hideMark/>
          </w:tcPr>
          <w:p w:rsidR="00A51CFF" w:rsidRPr="00A51CFF" w:rsidRDefault="00A51CFF" w:rsidP="00A51CFF">
            <w:bookmarkStart w:id="0" w:name="_GoBack" w:colFirst="0" w:colLast="2"/>
            <w:r w:rsidRPr="00A51CFF">
              <w:t>Eleven kan på ett enkelt och delvis genomarbetat sätt framställa slöjdföremål i olika material utifrån instruktioner.</w:t>
            </w:r>
          </w:p>
        </w:tc>
        <w:tc>
          <w:tcPr>
            <w:tcW w:w="0" w:type="auto"/>
            <w:hideMark/>
          </w:tcPr>
          <w:p w:rsidR="00A51CFF" w:rsidRPr="00A51CFF" w:rsidRDefault="00A51CFF" w:rsidP="00A51CFF">
            <w:pPr>
              <w:cnfStyle w:val="000000100000" w:firstRow="0" w:lastRow="0" w:firstColumn="0" w:lastColumn="0" w:oddVBand="0" w:evenVBand="0" w:oddHBand="1" w:evenHBand="0" w:firstRowFirstColumn="0" w:firstRowLastColumn="0" w:lastRowFirstColumn="0" w:lastRowLastColumn="0"/>
            </w:pPr>
            <w:r w:rsidRPr="00A51CFF">
              <w:t>Eleven kan på ett utvecklat och relativt väl genomarbetat sätt framställa enkla slöjdföremål i olika material utifrån instruktioner</w:t>
            </w:r>
          </w:p>
        </w:tc>
        <w:tc>
          <w:tcPr>
            <w:tcW w:w="0" w:type="auto"/>
            <w:hideMark/>
          </w:tcPr>
          <w:p w:rsidR="00A51CFF" w:rsidRPr="00A51CFF" w:rsidRDefault="00A51CFF" w:rsidP="00A51CFF">
            <w:pPr>
              <w:cnfStyle w:val="000000100000" w:firstRow="0" w:lastRow="0" w:firstColumn="0" w:lastColumn="0" w:oddVBand="0" w:evenVBand="0" w:oddHBand="1" w:evenHBand="0" w:firstRowFirstColumn="0" w:firstRowLastColumn="0" w:lastRowFirstColumn="0" w:lastRowLastColumn="0"/>
            </w:pPr>
            <w:r w:rsidRPr="00A51CFF">
              <w:t>Eleven kan på ett välutvecklat och väl genomarbetat sätt framställa enkla slöjdföremål i olika material utifrån instruktioner.</w:t>
            </w:r>
          </w:p>
        </w:tc>
      </w:tr>
      <w:tr w:rsidR="00A51CFF" w:rsidRPr="005F259D" w:rsidTr="00A51CFF">
        <w:trPr>
          <w:trHeight w:val="1112"/>
        </w:trPr>
        <w:tc>
          <w:tcPr>
            <w:cnfStyle w:val="001000000000" w:firstRow="0" w:lastRow="0" w:firstColumn="1" w:lastColumn="0" w:oddVBand="0" w:evenVBand="0" w:oddHBand="0" w:evenHBand="0" w:firstRowFirstColumn="0" w:firstRowLastColumn="0" w:lastRowFirstColumn="0" w:lastRowLastColumn="0"/>
            <w:tcW w:w="2647" w:type="dxa"/>
          </w:tcPr>
          <w:p w:rsidR="00A51CFF" w:rsidRPr="00A51CFF" w:rsidRDefault="00A51CFF" w:rsidP="00A51CFF">
            <w:r w:rsidRPr="00A51CFF">
              <w:t>I arbetet med några hantverkstekniker kan eleven använda handverktyg, redskap och maskiner på ett säkert och i huvudsak fungerande sätt.</w:t>
            </w:r>
          </w:p>
        </w:tc>
        <w:tc>
          <w:tcPr>
            <w:tcW w:w="0" w:type="auto"/>
          </w:tcPr>
          <w:p w:rsidR="00A51CFF" w:rsidRPr="00A51CFF" w:rsidRDefault="00A51CFF" w:rsidP="00A51CFF">
            <w:pPr>
              <w:cnfStyle w:val="000000000000" w:firstRow="0" w:lastRow="0" w:firstColumn="0" w:lastColumn="0" w:oddVBand="0" w:evenVBand="0" w:oddHBand="0" w:evenHBand="0" w:firstRowFirstColumn="0" w:firstRowLastColumn="0" w:lastRowFirstColumn="0" w:lastRowLastColumn="0"/>
            </w:pPr>
            <w:r w:rsidRPr="00A51CFF">
              <w:t>I arbetet med några hantverkstekniker kan eleven använda handverktyg, redskap och maskiner på ett säkert och ändamålsenligt sätt</w:t>
            </w:r>
          </w:p>
        </w:tc>
        <w:tc>
          <w:tcPr>
            <w:tcW w:w="0" w:type="auto"/>
          </w:tcPr>
          <w:p w:rsidR="00A51CFF" w:rsidRPr="00A51CFF" w:rsidRDefault="00A51CFF" w:rsidP="00A51CFF">
            <w:pPr>
              <w:cnfStyle w:val="000000000000" w:firstRow="0" w:lastRow="0" w:firstColumn="0" w:lastColumn="0" w:oddVBand="0" w:evenVBand="0" w:oddHBand="0" w:evenHBand="0" w:firstRowFirstColumn="0" w:firstRowLastColumn="0" w:lastRowFirstColumn="0" w:lastRowLastColumn="0"/>
            </w:pPr>
            <w:r w:rsidRPr="00A51CFF">
              <w:t>I arbetet med några hantverkstekniker kan eleven använda handverktyg, redskap och maskiner på ett säkert och ändamålsenligt sätt.</w:t>
            </w:r>
          </w:p>
        </w:tc>
      </w:tr>
      <w:tr w:rsidR="00A51CFF" w:rsidRPr="005F259D" w:rsidTr="00A51CFF">
        <w:trPr>
          <w:cnfStyle w:val="000000100000" w:firstRow="0" w:lastRow="0" w:firstColumn="0" w:lastColumn="0" w:oddVBand="0" w:evenVBand="0" w:oddHBand="1" w:evenHBand="0" w:firstRowFirstColumn="0" w:firstRowLastColumn="0" w:lastRowFirstColumn="0" w:lastRowLastColumn="0"/>
          <w:trHeight w:val="872"/>
        </w:trPr>
        <w:tc>
          <w:tcPr>
            <w:cnfStyle w:val="001000000000" w:firstRow="0" w:lastRow="0" w:firstColumn="1" w:lastColumn="0" w:oddVBand="0" w:evenVBand="0" w:oddHBand="0" w:evenHBand="0" w:firstRowFirstColumn="0" w:firstRowLastColumn="0" w:lastRowFirstColumn="0" w:lastRowLastColumn="0"/>
            <w:tcW w:w="2647" w:type="dxa"/>
            <w:hideMark/>
          </w:tcPr>
          <w:p w:rsidR="00A51CFF" w:rsidRPr="00A51CFF" w:rsidRDefault="00A51CFF" w:rsidP="00A51CFF">
            <w:r w:rsidRPr="00A51CFF">
              <w:t>Eleven kan i slöjdarbetet bidra till att utveckla idéer med hjälp av erbjudet inspirationsmaterial.</w:t>
            </w:r>
          </w:p>
        </w:tc>
        <w:tc>
          <w:tcPr>
            <w:tcW w:w="0" w:type="auto"/>
            <w:hideMark/>
          </w:tcPr>
          <w:p w:rsidR="00A51CFF" w:rsidRPr="00A51CFF" w:rsidRDefault="00A51CFF" w:rsidP="00A51CFF">
            <w:pPr>
              <w:cnfStyle w:val="000000100000" w:firstRow="0" w:lastRow="0" w:firstColumn="0" w:lastColumn="0" w:oddVBand="0" w:evenVBand="0" w:oddHBand="1" w:evenHBand="0" w:firstRowFirstColumn="0" w:firstRowLastColumn="0" w:lastRowFirstColumn="0" w:lastRowLastColumn="0"/>
            </w:pPr>
            <w:r w:rsidRPr="00A51CFF">
              <w:t>Eleven kan i slöjdarbetet utveckla idéer med hjälp av erbjudet inspirationsmaterial.</w:t>
            </w:r>
          </w:p>
        </w:tc>
        <w:tc>
          <w:tcPr>
            <w:tcW w:w="0" w:type="auto"/>
            <w:hideMark/>
          </w:tcPr>
          <w:p w:rsidR="00A51CFF" w:rsidRPr="00A51CFF" w:rsidRDefault="00A51CFF" w:rsidP="00A51CFF">
            <w:pPr>
              <w:cnfStyle w:val="000000100000" w:firstRow="0" w:lastRow="0" w:firstColumn="0" w:lastColumn="0" w:oddVBand="0" w:evenVBand="0" w:oddHBand="1" w:evenHBand="0" w:firstRowFirstColumn="0" w:firstRowLastColumn="0" w:lastRowFirstColumn="0" w:lastRowLastColumn="0"/>
            </w:pPr>
            <w:r w:rsidRPr="00A51CFF">
              <w:t>Eleven kan i slöjdarbetet utveckla idéer med hjälp av erbjudet inspirationsmaterial och sådant som eleven själv har sökt upp.</w:t>
            </w:r>
          </w:p>
        </w:tc>
      </w:tr>
      <w:tr w:rsidR="00A51CFF" w:rsidRPr="005F259D" w:rsidTr="00A51CFF">
        <w:trPr>
          <w:trHeight w:val="862"/>
        </w:trPr>
        <w:tc>
          <w:tcPr>
            <w:cnfStyle w:val="001000000000" w:firstRow="0" w:lastRow="0" w:firstColumn="1" w:lastColumn="0" w:oddVBand="0" w:evenVBand="0" w:oddHBand="0" w:evenHBand="0" w:firstRowFirstColumn="0" w:firstRowLastColumn="0" w:lastRowFirstColumn="0" w:lastRowLastColumn="0"/>
            <w:tcW w:w="2647" w:type="dxa"/>
            <w:hideMark/>
          </w:tcPr>
          <w:p w:rsidR="00A51CFF" w:rsidRPr="00A51CFF" w:rsidRDefault="00A51CFF" w:rsidP="00A51CFF">
            <w:r w:rsidRPr="00A51CFF">
              <w:t>Under arbetsprocessen bidrar eleven till att formulera och välja handlingsalternativ som leder framåt.</w:t>
            </w:r>
          </w:p>
        </w:tc>
        <w:tc>
          <w:tcPr>
            <w:tcW w:w="0" w:type="auto"/>
            <w:hideMark/>
          </w:tcPr>
          <w:p w:rsidR="00A51CFF" w:rsidRPr="00A51CFF" w:rsidRDefault="00A51CFF" w:rsidP="00A51CFF">
            <w:pPr>
              <w:cnfStyle w:val="000000000000" w:firstRow="0" w:lastRow="0" w:firstColumn="0" w:lastColumn="0" w:oddVBand="0" w:evenVBand="0" w:oddHBand="0" w:evenHBand="0" w:firstRowFirstColumn="0" w:firstRowLastColumn="0" w:lastRowFirstColumn="0" w:lastRowLastColumn="0"/>
            </w:pPr>
            <w:r w:rsidRPr="00A51CFF">
              <w:t>Under arbetsprocessen formulerar och väljer eleven handlingsalternativ som efter någon bearbetning leder framåt.</w:t>
            </w:r>
          </w:p>
        </w:tc>
        <w:tc>
          <w:tcPr>
            <w:tcW w:w="0" w:type="auto"/>
            <w:hideMark/>
          </w:tcPr>
          <w:p w:rsidR="00A51CFF" w:rsidRPr="00A51CFF" w:rsidRDefault="00A51CFF" w:rsidP="00A51CFF">
            <w:pPr>
              <w:cnfStyle w:val="000000000000" w:firstRow="0" w:lastRow="0" w:firstColumn="0" w:lastColumn="0" w:oddVBand="0" w:evenVBand="0" w:oddHBand="0" w:evenHBand="0" w:firstRowFirstColumn="0" w:firstRowLastColumn="0" w:lastRowFirstColumn="0" w:lastRowLastColumn="0"/>
            </w:pPr>
            <w:r w:rsidRPr="00A51CFF">
              <w:t>Under arbetsprocessen formulerar och väljer eleven handlingsalternativ som leder framåt.</w:t>
            </w:r>
          </w:p>
        </w:tc>
      </w:tr>
      <w:tr w:rsidR="00A51CFF" w:rsidRPr="005F259D" w:rsidTr="00A51CFF">
        <w:trPr>
          <w:cnfStyle w:val="000000100000" w:firstRow="0" w:lastRow="0" w:firstColumn="0" w:lastColumn="0" w:oddVBand="0" w:evenVBand="0" w:oddHBand="1"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2647" w:type="dxa"/>
            <w:hideMark/>
          </w:tcPr>
          <w:p w:rsidR="00A51CFF" w:rsidRPr="00A51CFF" w:rsidRDefault="00A51CFF" w:rsidP="00A51CFF">
            <w:r w:rsidRPr="00A51CFF">
              <w:t>Eleven kan ge enkla omdömen om sin arbetsinsats och hur den har påverkat slöjdföremålets kvalité.</w:t>
            </w:r>
          </w:p>
        </w:tc>
        <w:tc>
          <w:tcPr>
            <w:tcW w:w="0" w:type="auto"/>
            <w:hideMark/>
          </w:tcPr>
          <w:p w:rsidR="00A51CFF" w:rsidRPr="00A51CFF" w:rsidRDefault="00A51CFF" w:rsidP="00A51CFF">
            <w:pPr>
              <w:cnfStyle w:val="000000100000" w:firstRow="0" w:lastRow="0" w:firstColumn="0" w:lastColumn="0" w:oddVBand="0" w:evenVBand="0" w:oddHBand="1" w:evenHBand="0" w:firstRowFirstColumn="0" w:firstRowLastColumn="0" w:lastRowFirstColumn="0" w:lastRowLastColumn="0"/>
            </w:pPr>
            <w:r w:rsidRPr="00A51CFF">
              <w:t>Eleven kan ge utvecklade omdömen om sin arbetsinsats och hur den har påverkat slöjdföremålets kvalité</w:t>
            </w:r>
          </w:p>
        </w:tc>
        <w:tc>
          <w:tcPr>
            <w:tcW w:w="0" w:type="auto"/>
            <w:hideMark/>
          </w:tcPr>
          <w:p w:rsidR="00A51CFF" w:rsidRPr="00A51CFF" w:rsidRDefault="00A51CFF" w:rsidP="00A51CFF">
            <w:pPr>
              <w:cnfStyle w:val="000000100000" w:firstRow="0" w:lastRow="0" w:firstColumn="0" w:lastColumn="0" w:oddVBand="0" w:evenVBand="0" w:oddHBand="1" w:evenHBand="0" w:firstRowFirstColumn="0" w:firstRowLastColumn="0" w:lastRowFirstColumn="0" w:lastRowLastColumn="0"/>
            </w:pPr>
            <w:r w:rsidRPr="00A51CFF">
              <w:t>Eleven kan ge välutvecklade omdömen om sin arbetsinsats och hur den har påverkat slöjdföremålets kvalité.</w:t>
            </w:r>
          </w:p>
        </w:tc>
      </w:tr>
    </w:tbl>
    <w:bookmarkEnd w:id="0"/>
    <w:p w:rsidR="005F259D" w:rsidRPr="005F259D" w:rsidRDefault="005F259D" w:rsidP="005F259D">
      <w:pPr>
        <w:rPr>
          <w:sz w:val="24"/>
          <w:szCs w:val="24"/>
        </w:rPr>
      </w:pPr>
      <w:r w:rsidRPr="005F259D">
        <w:rPr>
          <w:sz w:val="24"/>
          <w:szCs w:val="24"/>
        </w:rPr>
        <w:t>Ni kommer att lära er om</w:t>
      </w:r>
      <w:r w:rsidR="00A51CFF">
        <w:rPr>
          <w:sz w:val="24"/>
          <w:szCs w:val="24"/>
        </w:rPr>
        <w:t xml:space="preserve"> trikå tyger och om materialet </w:t>
      </w:r>
      <w:r w:rsidRPr="005F259D">
        <w:rPr>
          <w:sz w:val="24"/>
          <w:szCs w:val="24"/>
        </w:rPr>
        <w:t>bomull, hur en bra skis</w:t>
      </w:r>
      <w:r w:rsidR="00A51CFF">
        <w:rPr>
          <w:sz w:val="24"/>
          <w:szCs w:val="24"/>
        </w:rPr>
        <w:t xml:space="preserve">s ser ut, hur man kan dekorera </w:t>
      </w:r>
      <w:r w:rsidRPr="005F259D">
        <w:rPr>
          <w:sz w:val="24"/>
          <w:szCs w:val="24"/>
        </w:rPr>
        <w:t>monsteran och vad man sk</w:t>
      </w:r>
      <w:r w:rsidR="00A51CFF">
        <w:rPr>
          <w:sz w:val="24"/>
          <w:szCs w:val="24"/>
        </w:rPr>
        <w:t xml:space="preserve">all tänka på när man redovisar </w:t>
      </w:r>
      <w:r w:rsidRPr="005F259D">
        <w:rPr>
          <w:sz w:val="24"/>
          <w:szCs w:val="24"/>
        </w:rPr>
        <w:t>muntligt om sitt monster</w:t>
      </w:r>
    </w:p>
    <w:p w:rsidR="005F259D" w:rsidRPr="005F259D" w:rsidRDefault="005F259D" w:rsidP="005F259D">
      <w:pPr>
        <w:rPr>
          <w:b/>
          <w:sz w:val="24"/>
          <w:szCs w:val="24"/>
        </w:rPr>
      </w:pPr>
      <w:r w:rsidRPr="005F259D">
        <w:rPr>
          <w:b/>
          <w:sz w:val="24"/>
          <w:szCs w:val="24"/>
        </w:rPr>
        <w:t>Jag vill att ni lämnar in:</w:t>
      </w:r>
    </w:p>
    <w:p w:rsidR="005F259D" w:rsidRPr="005F259D" w:rsidRDefault="005F259D" w:rsidP="005F259D">
      <w:pPr>
        <w:numPr>
          <w:ilvl w:val="0"/>
          <w:numId w:val="2"/>
        </w:numPr>
        <w:contextualSpacing/>
        <w:rPr>
          <w:sz w:val="24"/>
          <w:szCs w:val="24"/>
        </w:rPr>
      </w:pPr>
      <w:r w:rsidRPr="005F259D">
        <w:rPr>
          <w:sz w:val="24"/>
          <w:szCs w:val="24"/>
        </w:rPr>
        <w:t>Er skiss med val av material, tekniker samt mått</w:t>
      </w:r>
    </w:p>
    <w:p w:rsidR="005F259D" w:rsidRPr="005F259D" w:rsidRDefault="005F259D" w:rsidP="005F259D">
      <w:pPr>
        <w:numPr>
          <w:ilvl w:val="0"/>
          <w:numId w:val="2"/>
        </w:numPr>
        <w:contextualSpacing/>
        <w:rPr>
          <w:sz w:val="24"/>
          <w:szCs w:val="24"/>
        </w:rPr>
      </w:pPr>
      <w:r w:rsidRPr="005F259D">
        <w:rPr>
          <w:sz w:val="24"/>
          <w:szCs w:val="24"/>
        </w:rPr>
        <w:t>Ert formulär där ni förklarar vem ert fulmonster är</w:t>
      </w:r>
    </w:p>
    <w:p w:rsidR="005F259D" w:rsidRPr="005F259D" w:rsidRDefault="005F259D" w:rsidP="005F259D">
      <w:pPr>
        <w:numPr>
          <w:ilvl w:val="0"/>
          <w:numId w:val="2"/>
        </w:numPr>
        <w:contextualSpacing/>
        <w:rPr>
          <w:sz w:val="24"/>
          <w:szCs w:val="24"/>
        </w:rPr>
      </w:pPr>
      <w:r w:rsidRPr="005F259D">
        <w:rPr>
          <w:sz w:val="24"/>
          <w:szCs w:val="24"/>
        </w:rPr>
        <w:t>Ert färdiga monster</w:t>
      </w:r>
    </w:p>
    <w:p w:rsidR="00FE3981" w:rsidRPr="005F259D" w:rsidRDefault="005F259D" w:rsidP="005F259D">
      <w:pPr>
        <w:numPr>
          <w:ilvl w:val="0"/>
          <w:numId w:val="2"/>
        </w:numPr>
        <w:contextualSpacing/>
        <w:rPr>
          <w:sz w:val="24"/>
          <w:szCs w:val="24"/>
        </w:rPr>
      </w:pPr>
      <w:r w:rsidRPr="005F259D">
        <w:rPr>
          <w:sz w:val="24"/>
          <w:szCs w:val="24"/>
        </w:rPr>
        <w:t>Er muntliga redovisning</w:t>
      </w:r>
      <w:r w:rsidR="00FE3981">
        <w:rPr>
          <w:sz w:val="24"/>
          <w:szCs w:val="24"/>
        </w:rPr>
        <w:br/>
      </w:r>
    </w:p>
    <w:p w:rsidR="005F259D" w:rsidRPr="005F259D" w:rsidRDefault="005F259D" w:rsidP="00A51CFF">
      <w:pPr>
        <w:ind w:left="720"/>
        <w:contextualSpacing/>
        <w:rPr>
          <w:sz w:val="24"/>
          <w:szCs w:val="24"/>
        </w:rPr>
      </w:pPr>
    </w:p>
    <w:p w:rsidR="005F259D" w:rsidRPr="005F259D" w:rsidRDefault="005F259D" w:rsidP="005F259D">
      <w:pPr>
        <w:rPr>
          <w:noProof/>
          <w:sz w:val="24"/>
          <w:szCs w:val="24"/>
          <w:lang w:eastAsia="sv-SE"/>
        </w:rPr>
      </w:pPr>
    </w:p>
    <w:p w:rsidR="005F259D" w:rsidRPr="005F259D" w:rsidRDefault="005F259D" w:rsidP="005F259D">
      <w:pPr>
        <w:rPr>
          <w:noProof/>
          <w:sz w:val="24"/>
          <w:szCs w:val="24"/>
          <w:lang w:eastAsia="sv-SE"/>
        </w:rPr>
      </w:pPr>
    </w:p>
    <w:p w:rsidR="005F259D" w:rsidRPr="005F259D" w:rsidRDefault="005F259D" w:rsidP="005F259D">
      <w:pPr>
        <w:rPr>
          <w:noProof/>
          <w:sz w:val="24"/>
          <w:szCs w:val="24"/>
          <w:lang w:eastAsia="sv-SE"/>
        </w:rPr>
      </w:pPr>
    </w:p>
    <w:p w:rsidR="005F259D" w:rsidRPr="005F259D" w:rsidRDefault="005F259D" w:rsidP="005F259D">
      <w:pPr>
        <w:jc w:val="center"/>
        <w:rPr>
          <w:sz w:val="24"/>
          <w:szCs w:val="24"/>
        </w:rPr>
      </w:pPr>
    </w:p>
    <w:p w:rsidR="00FE3981" w:rsidRDefault="00FE3981" w:rsidP="005F259D">
      <w:pPr>
        <w:jc w:val="center"/>
        <w:rPr>
          <w:b/>
          <w:sz w:val="44"/>
          <w:szCs w:val="44"/>
        </w:rPr>
      </w:pPr>
    </w:p>
    <w:p w:rsidR="00FE3981" w:rsidRDefault="00FE3981" w:rsidP="005F259D">
      <w:pPr>
        <w:jc w:val="center"/>
        <w:rPr>
          <w:b/>
          <w:sz w:val="44"/>
          <w:szCs w:val="44"/>
        </w:rPr>
      </w:pPr>
    </w:p>
    <w:p w:rsidR="00FE3981" w:rsidRDefault="00FE3981" w:rsidP="005F259D">
      <w:pPr>
        <w:jc w:val="center"/>
        <w:rPr>
          <w:b/>
          <w:sz w:val="44"/>
          <w:szCs w:val="44"/>
        </w:rPr>
      </w:pPr>
    </w:p>
    <w:p w:rsidR="00FE3981" w:rsidRDefault="00FE3981" w:rsidP="005F259D">
      <w:pPr>
        <w:jc w:val="center"/>
        <w:rPr>
          <w:b/>
          <w:sz w:val="44"/>
          <w:szCs w:val="44"/>
        </w:rPr>
      </w:pPr>
    </w:p>
    <w:p w:rsidR="00FE3981" w:rsidRDefault="00FE3981" w:rsidP="005F259D">
      <w:pPr>
        <w:jc w:val="center"/>
        <w:rPr>
          <w:b/>
          <w:sz w:val="44"/>
          <w:szCs w:val="44"/>
        </w:rPr>
      </w:pPr>
    </w:p>
    <w:p w:rsidR="00FE3981" w:rsidRDefault="00FE3981" w:rsidP="005F259D">
      <w:pPr>
        <w:jc w:val="center"/>
        <w:rPr>
          <w:b/>
          <w:sz w:val="44"/>
          <w:szCs w:val="44"/>
        </w:rPr>
      </w:pPr>
    </w:p>
    <w:p w:rsidR="00FE3981" w:rsidRDefault="00FE3981" w:rsidP="005F259D">
      <w:pPr>
        <w:jc w:val="center"/>
        <w:rPr>
          <w:b/>
          <w:sz w:val="44"/>
          <w:szCs w:val="44"/>
        </w:rPr>
      </w:pPr>
    </w:p>
    <w:p w:rsidR="00A51CFF" w:rsidRDefault="00A51CFF" w:rsidP="005F259D">
      <w:pPr>
        <w:jc w:val="center"/>
        <w:rPr>
          <w:b/>
          <w:sz w:val="44"/>
          <w:szCs w:val="44"/>
        </w:rPr>
      </w:pPr>
    </w:p>
    <w:p w:rsidR="00A51CFF" w:rsidRDefault="00A51CFF" w:rsidP="005F259D">
      <w:pPr>
        <w:jc w:val="center"/>
        <w:rPr>
          <w:b/>
          <w:sz w:val="44"/>
          <w:szCs w:val="44"/>
        </w:rPr>
      </w:pPr>
    </w:p>
    <w:p w:rsidR="005F259D" w:rsidRPr="005F259D" w:rsidRDefault="005F259D" w:rsidP="005F259D">
      <w:pPr>
        <w:jc w:val="center"/>
        <w:rPr>
          <w:b/>
          <w:sz w:val="44"/>
          <w:szCs w:val="44"/>
        </w:rPr>
      </w:pPr>
      <w:r w:rsidRPr="005F259D">
        <w:rPr>
          <w:b/>
          <w:sz w:val="44"/>
          <w:szCs w:val="44"/>
        </w:rPr>
        <w:lastRenderedPageBreak/>
        <w:t xml:space="preserve">Idé, planering och skiss </w:t>
      </w:r>
    </w:p>
    <w:p w:rsidR="005F259D" w:rsidRPr="005F259D" w:rsidRDefault="005F259D" w:rsidP="005F259D">
      <w:pPr>
        <w:spacing w:after="0" w:line="240" w:lineRule="auto"/>
        <w:rPr>
          <w:sz w:val="28"/>
          <w:szCs w:val="28"/>
        </w:rPr>
      </w:pPr>
      <w:r w:rsidRPr="005F259D">
        <w:rPr>
          <w:sz w:val="28"/>
          <w:szCs w:val="28"/>
        </w:rPr>
        <w:t>Vad heter ditt fulmonster?</w:t>
      </w:r>
    </w:p>
    <w:p w:rsidR="005F259D" w:rsidRPr="005F259D" w:rsidRDefault="005F259D" w:rsidP="005F259D">
      <w:pPr>
        <w:spacing w:after="0" w:line="240" w:lineRule="auto"/>
        <w:rPr>
          <w:color w:val="D9D9D9" w:themeColor="background1" w:themeShade="D9"/>
          <w:sz w:val="36"/>
          <w:szCs w:val="36"/>
        </w:rPr>
      </w:pPr>
      <w:r w:rsidRPr="005F259D">
        <w:rPr>
          <w:color w:val="D9D9D9" w:themeColor="background1" w:themeShade="D9"/>
          <w:sz w:val="36"/>
          <w:szCs w:val="36"/>
        </w:rPr>
        <w:t>___________________________________</w:t>
      </w:r>
    </w:p>
    <w:p w:rsidR="005F259D" w:rsidRPr="005F259D" w:rsidRDefault="005F259D" w:rsidP="005F259D">
      <w:pPr>
        <w:spacing w:after="0" w:line="240" w:lineRule="auto"/>
        <w:rPr>
          <w:color w:val="D9D9D9" w:themeColor="background1" w:themeShade="D9"/>
          <w:sz w:val="36"/>
          <w:szCs w:val="36"/>
        </w:rPr>
      </w:pPr>
    </w:p>
    <w:p w:rsidR="005F259D" w:rsidRPr="005F259D" w:rsidRDefault="005F259D" w:rsidP="005F259D">
      <w:pPr>
        <w:spacing w:after="0"/>
        <w:rPr>
          <w:sz w:val="28"/>
          <w:szCs w:val="28"/>
        </w:rPr>
      </w:pPr>
      <w:r w:rsidRPr="005F259D">
        <w:rPr>
          <w:sz w:val="28"/>
          <w:szCs w:val="28"/>
        </w:rPr>
        <w:t xml:space="preserve">Vilka egenskaper har ditt monster – vad är han/hon bra på? </w:t>
      </w:r>
    </w:p>
    <w:p w:rsidR="005F259D" w:rsidRPr="005F259D" w:rsidRDefault="005F259D" w:rsidP="005F259D">
      <w:pPr>
        <w:spacing w:after="0" w:line="240" w:lineRule="auto"/>
        <w:rPr>
          <w:color w:val="D9D9D9" w:themeColor="background1" w:themeShade="D9"/>
        </w:rPr>
      </w:pPr>
      <w:r w:rsidRPr="005F259D">
        <w:rPr>
          <w:color w:val="D9D9D9" w:themeColor="background1" w:themeShade="D9"/>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F259D" w:rsidRPr="005F259D" w:rsidRDefault="005F259D" w:rsidP="005F259D">
      <w:pPr>
        <w:spacing w:after="0" w:line="240" w:lineRule="auto"/>
        <w:rPr>
          <w:sz w:val="28"/>
          <w:szCs w:val="28"/>
        </w:rPr>
      </w:pPr>
    </w:p>
    <w:p w:rsidR="005F259D" w:rsidRPr="005F259D" w:rsidRDefault="005F259D" w:rsidP="005F259D">
      <w:pPr>
        <w:spacing w:after="0" w:line="240" w:lineRule="auto"/>
        <w:rPr>
          <w:sz w:val="28"/>
          <w:szCs w:val="28"/>
        </w:rPr>
      </w:pPr>
      <w:r w:rsidRPr="005F259D">
        <w:rPr>
          <w:sz w:val="28"/>
          <w:szCs w:val="28"/>
        </w:rPr>
        <w:t>Hur visar du egenskaperna i ditt monster:</w:t>
      </w:r>
    </w:p>
    <w:p w:rsidR="005F259D" w:rsidRPr="005F259D" w:rsidRDefault="005F259D" w:rsidP="005F259D">
      <w:pPr>
        <w:spacing w:after="0" w:line="240" w:lineRule="auto"/>
        <w:rPr>
          <w:color w:val="D9D9D9" w:themeColor="background1" w:themeShade="D9"/>
        </w:rPr>
      </w:pPr>
      <w:r w:rsidRPr="005F259D">
        <w:rPr>
          <w:color w:val="D9D9D9" w:themeColor="background1" w:themeShade="D9"/>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w:t>
      </w:r>
      <w:r w:rsidRPr="005F259D">
        <w:rPr>
          <w:sz w:val="36"/>
          <w:szCs w:val="36"/>
        </w:rPr>
        <w:br w:type="page"/>
      </w:r>
      <w:r w:rsidRPr="005F259D">
        <w:rPr>
          <w:sz w:val="44"/>
          <w:szCs w:val="44"/>
        </w:rPr>
        <w:lastRenderedPageBreak/>
        <w:t>Min skiss</w:t>
      </w:r>
      <w:r w:rsidRPr="005F259D">
        <w:rPr>
          <w:sz w:val="24"/>
          <w:szCs w:val="24"/>
        </w:rPr>
        <w:t xml:space="preserve"> </w:t>
      </w:r>
      <w:r w:rsidRPr="005F259D">
        <w:rPr>
          <w:sz w:val="24"/>
          <w:szCs w:val="24"/>
        </w:rPr>
        <w:br/>
        <w:t>Här ritar du upp det du tänkt göra. Använd gärna färg. Skriv med mått och lägg till materialprov och vilka tekniker du skall använda.</w:t>
      </w:r>
    </w:p>
    <w:p w:rsidR="005F259D" w:rsidRPr="005F259D" w:rsidRDefault="005F259D" w:rsidP="005F259D">
      <w:pPr>
        <w:jc w:val="center"/>
        <w:rPr>
          <w:sz w:val="44"/>
          <w:szCs w:val="44"/>
        </w:rPr>
      </w:pPr>
      <w:r w:rsidRPr="005F259D">
        <w:rPr>
          <w:sz w:val="24"/>
          <w:szCs w:val="24"/>
        </w:rPr>
        <w:br w:type="page"/>
      </w:r>
      <w:r w:rsidRPr="005F259D">
        <w:rPr>
          <w:sz w:val="44"/>
          <w:szCs w:val="44"/>
        </w:rPr>
        <w:lastRenderedPageBreak/>
        <w:t>Sy i en knapp</w:t>
      </w:r>
      <w:r w:rsidRPr="005F259D">
        <w:rPr>
          <w:sz w:val="44"/>
          <w:szCs w:val="44"/>
        </w:rPr>
        <w:br/>
      </w:r>
      <w:r w:rsidRPr="005F259D">
        <w:rPr>
          <w:noProof/>
          <w:sz w:val="44"/>
          <w:szCs w:val="44"/>
          <w:lang w:eastAsia="sv-SE"/>
        </w:rPr>
        <w:drawing>
          <wp:inline distT="0" distB="0" distL="0" distR="0" wp14:anchorId="2799986D" wp14:editId="4A795501">
            <wp:extent cx="3889612" cy="3889612"/>
            <wp:effectExtent l="0" t="0" r="0" b="0"/>
            <wp:docPr id="6" name="Bildobjekt 6" descr="Relaterad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rad bil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2009" cy="3902009"/>
                    </a:xfrm>
                    <a:prstGeom prst="rect">
                      <a:avLst/>
                    </a:prstGeom>
                    <a:noFill/>
                    <a:ln>
                      <a:noFill/>
                    </a:ln>
                  </pic:spPr>
                </pic:pic>
              </a:graphicData>
            </a:graphic>
          </wp:inline>
        </w:drawing>
      </w:r>
    </w:p>
    <w:p w:rsidR="005F259D" w:rsidRPr="005F259D" w:rsidRDefault="005F259D" w:rsidP="005F259D">
      <w:pPr>
        <w:rPr>
          <w:b/>
          <w:sz w:val="40"/>
          <w:szCs w:val="40"/>
        </w:rPr>
      </w:pPr>
      <w:r w:rsidRPr="005F259D">
        <w:rPr>
          <w:b/>
          <w:sz w:val="40"/>
          <w:szCs w:val="40"/>
        </w:rPr>
        <w:t>Tråckelstygn</w:t>
      </w:r>
    </w:p>
    <w:p w:rsidR="005F259D" w:rsidRPr="005F259D" w:rsidRDefault="005F259D" w:rsidP="005F259D">
      <w:pPr>
        <w:rPr>
          <w:b/>
          <w:sz w:val="40"/>
          <w:szCs w:val="40"/>
        </w:rPr>
      </w:pPr>
      <w:r w:rsidRPr="005F259D">
        <w:rPr>
          <w:b/>
          <w:noProof/>
          <w:sz w:val="40"/>
          <w:szCs w:val="40"/>
          <w:lang w:eastAsia="sv-SE"/>
        </w:rPr>
        <w:drawing>
          <wp:inline distT="0" distB="0" distL="0" distR="0" wp14:anchorId="2BBEE52D" wp14:editId="556AB2B5">
            <wp:extent cx="3616656" cy="1487606"/>
            <wp:effectExtent l="0" t="0" r="3175" b="0"/>
            <wp:docPr id="8" name="Bildobjekt 8" descr="Bildresultat för tråckelsty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ldresultat för tråckelstygn"/>
                    <pic:cNvPicPr>
                      <a:picLocks noChangeAspect="1" noChangeArrowheads="1"/>
                    </pic:cNvPicPr>
                  </pic:nvPicPr>
                  <pic:blipFill rotWithShape="1">
                    <a:blip r:embed="rId12">
                      <a:extLst>
                        <a:ext uri="{28A0092B-C50C-407E-A947-70E740481C1C}">
                          <a14:useLocalDpi xmlns:a14="http://schemas.microsoft.com/office/drawing/2010/main" val="0"/>
                        </a:ext>
                      </a:extLst>
                    </a:blip>
                    <a:srcRect b="13483"/>
                    <a:stretch/>
                  </pic:blipFill>
                  <pic:spPr bwMode="auto">
                    <a:xfrm>
                      <a:off x="0" y="0"/>
                      <a:ext cx="3616960" cy="1487731"/>
                    </a:xfrm>
                    <a:prstGeom prst="rect">
                      <a:avLst/>
                    </a:prstGeom>
                    <a:noFill/>
                    <a:ln>
                      <a:noFill/>
                    </a:ln>
                    <a:extLst>
                      <a:ext uri="{53640926-AAD7-44D8-BBD7-CCE9431645EC}">
                        <a14:shadowObscured xmlns:a14="http://schemas.microsoft.com/office/drawing/2010/main"/>
                      </a:ext>
                    </a:extLst>
                  </pic:spPr>
                </pic:pic>
              </a:graphicData>
            </a:graphic>
          </wp:inline>
        </w:drawing>
      </w:r>
    </w:p>
    <w:p w:rsidR="00FE3981" w:rsidRDefault="005F259D" w:rsidP="005F259D">
      <w:pPr>
        <w:rPr>
          <w:b/>
          <w:sz w:val="40"/>
          <w:szCs w:val="40"/>
        </w:rPr>
      </w:pPr>
      <w:r w:rsidRPr="005F259D">
        <w:rPr>
          <w:b/>
          <w:sz w:val="40"/>
          <w:szCs w:val="40"/>
        </w:rPr>
        <w:t>Efterstygn</w:t>
      </w:r>
      <w:r w:rsidRPr="005F259D">
        <w:rPr>
          <w:sz w:val="44"/>
          <w:szCs w:val="44"/>
        </w:rPr>
        <w:br/>
      </w:r>
      <w:r w:rsidRPr="005F259D">
        <w:rPr>
          <w:noProof/>
          <w:sz w:val="44"/>
          <w:szCs w:val="44"/>
          <w:lang w:eastAsia="sv-SE"/>
        </w:rPr>
        <w:drawing>
          <wp:inline distT="0" distB="0" distL="0" distR="0" wp14:anchorId="7956AEE7" wp14:editId="0D80DC5E">
            <wp:extent cx="2893155" cy="1800000"/>
            <wp:effectExtent l="0" t="0" r="2540" b="0"/>
            <wp:docPr id="9" name="Bildobjekt 9" descr="Bildresultat för eftersty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resultat för efterstyg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3155" cy="1800000"/>
                    </a:xfrm>
                    <a:prstGeom prst="rect">
                      <a:avLst/>
                    </a:prstGeom>
                    <a:noFill/>
                    <a:ln>
                      <a:noFill/>
                    </a:ln>
                  </pic:spPr>
                </pic:pic>
              </a:graphicData>
            </a:graphic>
          </wp:inline>
        </w:drawing>
      </w:r>
      <w:r w:rsidRPr="005F259D">
        <w:rPr>
          <w:sz w:val="44"/>
          <w:szCs w:val="44"/>
        </w:rPr>
        <w:br/>
      </w:r>
    </w:p>
    <w:p w:rsidR="005F259D" w:rsidRPr="005F259D" w:rsidRDefault="005F259D" w:rsidP="005F259D">
      <w:pPr>
        <w:rPr>
          <w:sz w:val="44"/>
          <w:szCs w:val="44"/>
        </w:rPr>
      </w:pPr>
      <w:r w:rsidRPr="005F259D">
        <w:rPr>
          <w:b/>
          <w:sz w:val="40"/>
          <w:szCs w:val="40"/>
        </w:rPr>
        <w:lastRenderedPageBreak/>
        <w:t>Langett stygn</w:t>
      </w:r>
      <w:r w:rsidRPr="005F259D">
        <w:rPr>
          <w:sz w:val="44"/>
          <w:szCs w:val="44"/>
        </w:rPr>
        <w:br/>
      </w:r>
      <w:r w:rsidRPr="005F259D">
        <w:rPr>
          <w:noProof/>
          <w:sz w:val="44"/>
          <w:szCs w:val="44"/>
          <w:lang w:eastAsia="sv-SE"/>
        </w:rPr>
        <w:drawing>
          <wp:inline distT="0" distB="0" distL="0" distR="0" wp14:anchorId="2392ACC9" wp14:editId="4CFB5C0F">
            <wp:extent cx="2784143" cy="1732178"/>
            <wp:effectExtent l="0" t="0" r="0" b="1905"/>
            <wp:docPr id="10" name="Bildobjekt 10" descr="Bildresultat för eftersty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dresultat för efterstyg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6847" cy="1746303"/>
                    </a:xfrm>
                    <a:prstGeom prst="rect">
                      <a:avLst/>
                    </a:prstGeom>
                    <a:noFill/>
                    <a:ln>
                      <a:noFill/>
                    </a:ln>
                  </pic:spPr>
                </pic:pic>
              </a:graphicData>
            </a:graphic>
          </wp:inline>
        </w:drawing>
      </w:r>
      <w:r w:rsidRPr="005F259D">
        <w:rPr>
          <w:sz w:val="44"/>
          <w:szCs w:val="44"/>
        </w:rPr>
        <w:br/>
      </w:r>
      <w:r w:rsidRPr="005F259D">
        <w:rPr>
          <w:b/>
          <w:sz w:val="40"/>
          <w:szCs w:val="40"/>
        </w:rPr>
        <w:t>Stjälkstygn</w:t>
      </w:r>
    </w:p>
    <w:p w:rsidR="005F259D" w:rsidRPr="005F259D" w:rsidRDefault="005F259D" w:rsidP="005F259D">
      <w:pPr>
        <w:rPr>
          <w:sz w:val="44"/>
          <w:szCs w:val="44"/>
        </w:rPr>
      </w:pPr>
      <w:r w:rsidRPr="005F259D">
        <w:rPr>
          <w:noProof/>
          <w:sz w:val="44"/>
          <w:szCs w:val="44"/>
          <w:lang w:eastAsia="sv-SE"/>
        </w:rPr>
        <w:drawing>
          <wp:inline distT="0" distB="0" distL="0" distR="0" wp14:anchorId="62077866" wp14:editId="53A2CFCC">
            <wp:extent cx="2893325" cy="1795256"/>
            <wp:effectExtent l="0" t="0" r="2540" b="0"/>
            <wp:docPr id="14" name="Bildobjekt 14" descr="Bildresultat för eftersty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resultat för efterstyg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93128" cy="1795134"/>
                    </a:xfrm>
                    <a:prstGeom prst="rect">
                      <a:avLst/>
                    </a:prstGeom>
                    <a:noFill/>
                    <a:ln>
                      <a:noFill/>
                    </a:ln>
                  </pic:spPr>
                </pic:pic>
              </a:graphicData>
            </a:graphic>
          </wp:inline>
        </w:drawing>
      </w:r>
    </w:p>
    <w:p w:rsidR="00FE3981" w:rsidRDefault="00FE3981" w:rsidP="005F259D">
      <w:pPr>
        <w:jc w:val="center"/>
        <w:rPr>
          <w:b/>
          <w:sz w:val="44"/>
          <w:szCs w:val="44"/>
        </w:rPr>
      </w:pPr>
    </w:p>
    <w:p w:rsidR="00FE3981" w:rsidRDefault="00FE3981" w:rsidP="005F259D">
      <w:pPr>
        <w:jc w:val="center"/>
        <w:rPr>
          <w:b/>
          <w:sz w:val="44"/>
          <w:szCs w:val="44"/>
        </w:rPr>
      </w:pPr>
    </w:p>
    <w:p w:rsidR="00FE3981" w:rsidRDefault="00FE3981" w:rsidP="005F259D">
      <w:pPr>
        <w:jc w:val="center"/>
        <w:rPr>
          <w:b/>
          <w:sz w:val="44"/>
          <w:szCs w:val="44"/>
        </w:rPr>
      </w:pPr>
    </w:p>
    <w:p w:rsidR="00FE3981" w:rsidRDefault="00FE3981" w:rsidP="005F259D">
      <w:pPr>
        <w:jc w:val="center"/>
        <w:rPr>
          <w:b/>
          <w:sz w:val="44"/>
          <w:szCs w:val="44"/>
        </w:rPr>
      </w:pPr>
    </w:p>
    <w:p w:rsidR="00FE3981" w:rsidRDefault="00FE3981" w:rsidP="005F259D">
      <w:pPr>
        <w:jc w:val="center"/>
        <w:rPr>
          <w:b/>
          <w:sz w:val="44"/>
          <w:szCs w:val="44"/>
        </w:rPr>
      </w:pPr>
    </w:p>
    <w:p w:rsidR="00FE3981" w:rsidRDefault="00FE3981" w:rsidP="005F259D">
      <w:pPr>
        <w:jc w:val="center"/>
        <w:rPr>
          <w:b/>
          <w:sz w:val="44"/>
          <w:szCs w:val="44"/>
        </w:rPr>
      </w:pPr>
    </w:p>
    <w:p w:rsidR="00FE3981" w:rsidRDefault="00FE3981" w:rsidP="005F259D">
      <w:pPr>
        <w:jc w:val="center"/>
        <w:rPr>
          <w:b/>
          <w:sz w:val="44"/>
          <w:szCs w:val="44"/>
        </w:rPr>
      </w:pPr>
    </w:p>
    <w:p w:rsidR="00FE3981" w:rsidRDefault="00FE3981" w:rsidP="005F259D">
      <w:pPr>
        <w:jc w:val="center"/>
        <w:rPr>
          <w:b/>
          <w:sz w:val="44"/>
          <w:szCs w:val="44"/>
        </w:rPr>
      </w:pPr>
    </w:p>
    <w:p w:rsidR="00FE3981" w:rsidRDefault="00FE3981" w:rsidP="005F259D">
      <w:pPr>
        <w:jc w:val="center"/>
        <w:rPr>
          <w:b/>
          <w:sz w:val="44"/>
          <w:szCs w:val="44"/>
        </w:rPr>
      </w:pPr>
    </w:p>
    <w:p w:rsidR="00FE3981" w:rsidRDefault="00FE3981" w:rsidP="005F259D">
      <w:pPr>
        <w:jc w:val="center"/>
        <w:rPr>
          <w:b/>
          <w:sz w:val="44"/>
          <w:szCs w:val="44"/>
        </w:rPr>
      </w:pPr>
    </w:p>
    <w:p w:rsidR="00FE3981" w:rsidRDefault="00FE3981" w:rsidP="005F259D">
      <w:pPr>
        <w:jc w:val="center"/>
        <w:rPr>
          <w:b/>
          <w:sz w:val="44"/>
          <w:szCs w:val="44"/>
        </w:rPr>
      </w:pPr>
    </w:p>
    <w:p w:rsidR="005F259D" w:rsidRPr="005F259D" w:rsidRDefault="005F259D" w:rsidP="005F259D">
      <w:pPr>
        <w:jc w:val="center"/>
        <w:rPr>
          <w:sz w:val="44"/>
          <w:szCs w:val="44"/>
        </w:rPr>
      </w:pPr>
      <w:r w:rsidRPr="005F259D">
        <w:rPr>
          <w:b/>
          <w:sz w:val="44"/>
          <w:szCs w:val="44"/>
        </w:rPr>
        <w:t>Materialkunskap – Bomull</w:t>
      </w:r>
    </w:p>
    <w:p w:rsidR="005F259D" w:rsidRPr="005F259D" w:rsidRDefault="00FE3981" w:rsidP="005F259D">
      <w:pPr>
        <w:jc w:val="center"/>
        <w:rPr>
          <w:sz w:val="44"/>
          <w:szCs w:val="44"/>
        </w:rPr>
      </w:pPr>
      <w:r w:rsidRPr="005F259D">
        <w:rPr>
          <w:noProof/>
          <w:sz w:val="44"/>
          <w:szCs w:val="44"/>
          <w:lang w:eastAsia="sv-SE"/>
        </w:rPr>
        <mc:AlternateContent>
          <mc:Choice Requires="wps">
            <w:drawing>
              <wp:anchor distT="0" distB="0" distL="114300" distR="114300" simplePos="0" relativeHeight="251662336" behindDoc="0" locked="0" layoutInCell="1" allowOverlap="1" wp14:anchorId="3B6263C6" wp14:editId="489A8755">
                <wp:simplePos x="0" y="0"/>
                <wp:positionH relativeFrom="column">
                  <wp:posOffset>433705</wp:posOffset>
                </wp:positionH>
                <wp:positionV relativeFrom="paragraph">
                  <wp:posOffset>1978025</wp:posOffset>
                </wp:positionV>
                <wp:extent cx="1614805" cy="1389380"/>
                <wp:effectExtent l="0" t="0" r="23495" b="20320"/>
                <wp:wrapNone/>
                <wp:docPr id="12" name="Rektangel 12"/>
                <wp:cNvGraphicFramePr/>
                <a:graphic xmlns:a="http://schemas.openxmlformats.org/drawingml/2006/main">
                  <a:graphicData uri="http://schemas.microsoft.com/office/word/2010/wordprocessingShape">
                    <wps:wsp>
                      <wps:cNvSpPr/>
                      <wps:spPr>
                        <a:xfrm>
                          <a:off x="0" y="0"/>
                          <a:ext cx="1614805" cy="138938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ktangel 12" o:spid="_x0000_s1026" style="position:absolute;margin-left:34.15pt;margin-top:155.75pt;width:127.15pt;height:109.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" fillcolor="window" strokecolor="windowText" strokeweight="2pt"/>
            </w:pict>
          </mc:Fallback>
        </mc:AlternateContent>
      </w:r>
      <w:r w:rsidRPr="005F259D">
        <w:rPr>
          <w:noProof/>
          <w:sz w:val="44"/>
          <w:szCs w:val="44"/>
          <w:lang w:eastAsia="sv-SE"/>
        </w:rPr>
        <mc:AlternateContent>
          <mc:Choice Requires="wps">
            <w:drawing>
              <wp:anchor distT="0" distB="0" distL="114300" distR="114300" simplePos="0" relativeHeight="251660288" behindDoc="0" locked="0" layoutInCell="1" allowOverlap="1" wp14:anchorId="7D113765" wp14:editId="18871E32">
                <wp:simplePos x="0" y="0"/>
                <wp:positionH relativeFrom="column">
                  <wp:posOffset>2405380</wp:posOffset>
                </wp:positionH>
                <wp:positionV relativeFrom="paragraph">
                  <wp:posOffset>1982470</wp:posOffset>
                </wp:positionV>
                <wp:extent cx="1614805" cy="1389380"/>
                <wp:effectExtent l="0" t="0" r="23495" b="20320"/>
                <wp:wrapNone/>
                <wp:docPr id="34" name="Rektangel 34"/>
                <wp:cNvGraphicFramePr/>
                <a:graphic xmlns:a="http://schemas.openxmlformats.org/drawingml/2006/main">
                  <a:graphicData uri="http://schemas.microsoft.com/office/word/2010/wordprocessingShape">
                    <wps:wsp>
                      <wps:cNvSpPr/>
                      <wps:spPr>
                        <a:xfrm>
                          <a:off x="0" y="0"/>
                          <a:ext cx="1614805" cy="138938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ktangel 34" o:spid="_x0000_s1026" style="position:absolute;margin-left:189.4pt;margin-top:156.1pt;width:127.15pt;height:109.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" fillcolor="window" strokecolor="windowText" strokeweight="2pt"/>
            </w:pict>
          </mc:Fallback>
        </mc:AlternateContent>
      </w:r>
      <w:r w:rsidRPr="005F259D">
        <w:rPr>
          <w:noProof/>
          <w:sz w:val="44"/>
          <w:szCs w:val="44"/>
          <w:lang w:eastAsia="sv-SE"/>
        </w:rPr>
        <mc:AlternateContent>
          <mc:Choice Requires="wps">
            <w:drawing>
              <wp:anchor distT="0" distB="0" distL="114300" distR="114300" simplePos="0" relativeHeight="251661312" behindDoc="0" locked="0" layoutInCell="1" allowOverlap="1" wp14:anchorId="129E2B6D" wp14:editId="58F49E1B">
                <wp:simplePos x="0" y="0"/>
                <wp:positionH relativeFrom="column">
                  <wp:posOffset>4385310</wp:posOffset>
                </wp:positionH>
                <wp:positionV relativeFrom="paragraph">
                  <wp:posOffset>1978660</wp:posOffset>
                </wp:positionV>
                <wp:extent cx="1614805" cy="1389380"/>
                <wp:effectExtent l="0" t="0" r="23495" b="20320"/>
                <wp:wrapNone/>
                <wp:docPr id="11" name="Rektangel 11"/>
                <wp:cNvGraphicFramePr/>
                <a:graphic xmlns:a="http://schemas.openxmlformats.org/drawingml/2006/main">
                  <a:graphicData uri="http://schemas.microsoft.com/office/word/2010/wordprocessingShape">
                    <wps:wsp>
                      <wps:cNvSpPr/>
                      <wps:spPr>
                        <a:xfrm>
                          <a:off x="0" y="0"/>
                          <a:ext cx="1614805" cy="138938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ktangel 11" o:spid="_x0000_s1026" style="position:absolute;margin-left:345.3pt;margin-top:155.8pt;width:127.15pt;height:109.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" fillcolor="window" strokecolor="windowText" strokeweight="2pt"/>
            </w:pict>
          </mc:Fallback>
        </mc:AlternateContent>
      </w:r>
      <w:r w:rsidR="005F259D" w:rsidRPr="005F259D">
        <w:rPr>
          <w:noProof/>
          <w:sz w:val="44"/>
          <w:szCs w:val="44"/>
          <w:lang w:eastAsia="sv-SE"/>
        </w:rPr>
        <w:drawing>
          <wp:inline distT="0" distB="0" distL="0" distR="0" wp14:anchorId="5B8BA2BC" wp14:editId="16EEF80A">
            <wp:extent cx="3132919" cy="1892528"/>
            <wp:effectExtent l="0" t="0" r="0" b="0"/>
            <wp:docPr id="15" name="Bildobjekt 15" descr="http://www.sverigeskonsumenter.se/Global/Stilmedveten/Fakta/Bomull_to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verigeskonsumenter.se/Global/Stilmedveten/Fakta/Bomull_topp.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8228" cy="1895735"/>
                    </a:xfrm>
                    <a:prstGeom prst="rect">
                      <a:avLst/>
                    </a:prstGeom>
                    <a:noFill/>
                    <a:ln>
                      <a:noFill/>
                    </a:ln>
                  </pic:spPr>
                </pic:pic>
              </a:graphicData>
            </a:graphic>
          </wp:inline>
        </w:drawing>
      </w:r>
    </w:p>
    <w:p w:rsidR="005F259D" w:rsidRPr="005F259D" w:rsidRDefault="005F259D" w:rsidP="005F259D">
      <w:pPr>
        <w:tabs>
          <w:tab w:val="center" w:pos="3347"/>
        </w:tabs>
        <w:rPr>
          <w:sz w:val="44"/>
          <w:szCs w:val="44"/>
        </w:rPr>
      </w:pPr>
      <w:r w:rsidRPr="005F259D">
        <w:rPr>
          <w:sz w:val="44"/>
          <w:szCs w:val="44"/>
        </w:rPr>
        <w:tab/>
      </w:r>
    </w:p>
    <w:p w:rsidR="005F259D" w:rsidRPr="005F259D" w:rsidRDefault="005F259D" w:rsidP="005F259D">
      <w:pPr>
        <w:rPr>
          <w:sz w:val="24"/>
          <w:szCs w:val="24"/>
        </w:rPr>
      </w:pPr>
    </w:p>
    <w:p w:rsidR="005F259D" w:rsidRDefault="005F259D" w:rsidP="005F259D">
      <w:pPr>
        <w:rPr>
          <w:sz w:val="44"/>
          <w:szCs w:val="44"/>
        </w:rPr>
      </w:pPr>
    </w:p>
    <w:p w:rsidR="00FE3981" w:rsidRPr="005F259D" w:rsidRDefault="00FE3981" w:rsidP="005F259D">
      <w:pPr>
        <w:rPr>
          <w:sz w:val="44"/>
          <w:szCs w:val="44"/>
        </w:rPr>
      </w:pPr>
    </w:p>
    <w:p w:rsidR="005F259D" w:rsidRPr="005F259D" w:rsidRDefault="005F259D" w:rsidP="005F259D">
      <w:pPr>
        <w:rPr>
          <w:sz w:val="28"/>
          <w:szCs w:val="28"/>
        </w:rPr>
      </w:pPr>
    </w:p>
    <w:p w:rsidR="005F259D" w:rsidRPr="005F259D" w:rsidRDefault="005F259D" w:rsidP="005F259D">
      <w:pPr>
        <w:rPr>
          <w:sz w:val="28"/>
          <w:szCs w:val="28"/>
        </w:rPr>
      </w:pPr>
      <w:r w:rsidRPr="005F259D">
        <w:rPr>
          <w:sz w:val="28"/>
          <w:szCs w:val="28"/>
        </w:rPr>
        <w:t>Kommer från bomullsplantan som växer i buskform på stora fält. Det är det allra vanligaste materialet i kläder. Bomull tar lätt upp fukt, kan tvättas varmt, men skrynklar lätt. När bomull odlas besprutas buskarna med mycket bekämpningsmedel, om odlingen inte är ekologisk. Det går åt stora mängder vatten för att odla och tillverka bomull, det leder till att det ofta blir brist på vatten där bomull odlas.</w:t>
      </w:r>
    </w:p>
    <w:p w:rsidR="00FE3981" w:rsidRDefault="00FE3981" w:rsidP="005F259D">
      <w:pPr>
        <w:rPr>
          <w:b/>
          <w:sz w:val="44"/>
          <w:szCs w:val="44"/>
        </w:rPr>
      </w:pPr>
    </w:p>
    <w:p w:rsidR="00FE3981" w:rsidRDefault="00FE3981" w:rsidP="005F259D">
      <w:pPr>
        <w:rPr>
          <w:b/>
          <w:sz w:val="44"/>
          <w:szCs w:val="44"/>
        </w:rPr>
      </w:pPr>
    </w:p>
    <w:p w:rsidR="00FE3981" w:rsidRDefault="00FE3981" w:rsidP="005F259D">
      <w:pPr>
        <w:rPr>
          <w:b/>
          <w:sz w:val="44"/>
          <w:szCs w:val="44"/>
        </w:rPr>
      </w:pPr>
    </w:p>
    <w:p w:rsidR="00FE3981" w:rsidRDefault="00FE3981" w:rsidP="005F259D">
      <w:pPr>
        <w:rPr>
          <w:b/>
          <w:sz w:val="44"/>
          <w:szCs w:val="44"/>
        </w:rPr>
      </w:pPr>
    </w:p>
    <w:p w:rsidR="00FE3981" w:rsidRDefault="00FE3981" w:rsidP="005F259D">
      <w:pPr>
        <w:rPr>
          <w:b/>
          <w:sz w:val="44"/>
          <w:szCs w:val="44"/>
        </w:rPr>
      </w:pPr>
    </w:p>
    <w:p w:rsidR="00FE3981" w:rsidRDefault="00FE3981" w:rsidP="005F259D">
      <w:pPr>
        <w:rPr>
          <w:b/>
          <w:sz w:val="44"/>
          <w:szCs w:val="44"/>
        </w:rPr>
      </w:pPr>
    </w:p>
    <w:p w:rsidR="005F259D" w:rsidRPr="005F259D" w:rsidRDefault="005F259D" w:rsidP="005F259D">
      <w:pPr>
        <w:rPr>
          <w:b/>
          <w:sz w:val="44"/>
          <w:szCs w:val="44"/>
        </w:rPr>
      </w:pPr>
      <w:r w:rsidRPr="005F259D">
        <w:rPr>
          <w:b/>
          <w:sz w:val="44"/>
          <w:szCs w:val="44"/>
        </w:rPr>
        <w:lastRenderedPageBreak/>
        <w:t>Vad är trikå tyg?</w:t>
      </w:r>
    </w:p>
    <w:p w:rsidR="005F259D" w:rsidRPr="005F259D" w:rsidRDefault="005F259D" w:rsidP="005F259D">
      <w:pPr>
        <w:rPr>
          <w:noProof/>
          <w:sz w:val="24"/>
          <w:szCs w:val="24"/>
          <w:lang w:eastAsia="sv-SE"/>
        </w:rPr>
      </w:pPr>
      <w:r w:rsidRPr="005F259D">
        <w:rPr>
          <w:noProof/>
          <w:sz w:val="24"/>
          <w:szCs w:val="24"/>
          <w:lang w:eastAsia="sv-SE"/>
        </w:rPr>
        <w:drawing>
          <wp:inline distT="0" distB="0" distL="0" distR="0" wp14:anchorId="68AE6721" wp14:editId="05B7527B">
            <wp:extent cx="1640205" cy="1414145"/>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0205" cy="1414145"/>
                    </a:xfrm>
                    <a:prstGeom prst="rect">
                      <a:avLst/>
                    </a:prstGeom>
                    <a:noFill/>
                  </pic:spPr>
                </pic:pic>
              </a:graphicData>
            </a:graphic>
          </wp:inline>
        </w:drawing>
      </w:r>
      <w:r w:rsidRPr="005F259D">
        <w:rPr>
          <w:b/>
          <w:sz w:val="44"/>
          <w:szCs w:val="44"/>
        </w:rPr>
        <w:t xml:space="preserve">  </w:t>
      </w:r>
      <w:r w:rsidRPr="005F259D">
        <w:rPr>
          <w:noProof/>
          <w:sz w:val="24"/>
          <w:szCs w:val="24"/>
          <w:lang w:eastAsia="sv-SE"/>
        </w:rPr>
        <w:drawing>
          <wp:inline distT="0" distB="0" distL="0" distR="0" wp14:anchorId="64E3E4F7" wp14:editId="15D3BEFC">
            <wp:extent cx="1640205" cy="1414145"/>
            <wp:effectExtent l="0" t="0" r="0" b="0"/>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0205" cy="1414145"/>
                    </a:xfrm>
                    <a:prstGeom prst="rect">
                      <a:avLst/>
                    </a:prstGeom>
                    <a:noFill/>
                  </pic:spPr>
                </pic:pic>
              </a:graphicData>
            </a:graphic>
          </wp:inline>
        </w:drawing>
      </w:r>
    </w:p>
    <w:p w:rsidR="005F259D" w:rsidRPr="005F259D" w:rsidRDefault="005F259D" w:rsidP="005F259D">
      <w:pPr>
        <w:rPr>
          <w:sz w:val="28"/>
          <w:szCs w:val="28"/>
        </w:rPr>
      </w:pPr>
      <w:r w:rsidRPr="005F259D">
        <w:rPr>
          <w:sz w:val="28"/>
          <w:szCs w:val="28"/>
        </w:rPr>
        <w:t>Trikå är ett maskinstickat tyg, till skillnad från vävda tyger. Bland bomullstyge</w:t>
      </w:r>
      <w:r w:rsidR="00FE3981">
        <w:rPr>
          <w:sz w:val="28"/>
          <w:szCs w:val="28"/>
        </w:rPr>
        <w:t xml:space="preserve">rna är trikå ett mycket användbart </w:t>
      </w:r>
      <w:r w:rsidRPr="005F259D">
        <w:rPr>
          <w:sz w:val="28"/>
          <w:szCs w:val="28"/>
        </w:rPr>
        <w:t>tyg för underkläder och T-shirts. Ofta används även benämningen jerseytyg.</w:t>
      </w:r>
    </w:p>
    <w:p w:rsidR="005F259D" w:rsidRPr="00FE3981" w:rsidRDefault="005F259D" w:rsidP="00FE3981">
      <w:pPr>
        <w:rPr>
          <w:sz w:val="28"/>
          <w:szCs w:val="28"/>
        </w:rPr>
      </w:pPr>
      <w:r w:rsidRPr="005F259D">
        <w:rPr>
          <w:sz w:val="28"/>
          <w:szCs w:val="28"/>
        </w:rPr>
        <w:t xml:space="preserve">Trikån är känslig, varför en speciell trubbigare nål bör användas när den sys. Denna trubbigare nål gör inte hål i tyget eftersom den pressar sig emellan fibrerna till skillnad mot en "vanlig" nål som trycker sig genom fibrerna i tyget. </w:t>
      </w:r>
      <w:r w:rsidRPr="005F259D">
        <w:rPr>
          <w:sz w:val="28"/>
          <w:szCs w:val="28"/>
        </w:rPr>
        <w:br/>
      </w:r>
      <w:r w:rsidRPr="005F259D">
        <w:rPr>
          <w:noProof/>
          <w:sz w:val="28"/>
          <w:szCs w:val="28"/>
          <w:lang w:eastAsia="sv-SE"/>
        </w:rPr>
        <w:drawing>
          <wp:inline distT="0" distB="0" distL="0" distR="0" wp14:anchorId="0428154E" wp14:editId="10C5F95A">
            <wp:extent cx="1870724" cy="1665026"/>
            <wp:effectExtent l="0" t="0" r="0" b="0"/>
            <wp:docPr id="20" name="Bildobjekt 20" descr="http://lh6.ggpht.com/_2Hs09yyhlQE/TFmPR-C1zCI/AAAAAAAAEAM/GDEqjKAlRns/v%C3%A4fttrik%C3%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h6.ggpht.com/_2Hs09yyhlQE/TFmPR-C1zCI/AAAAAAAAEAM/GDEqjKAlRns/v%C3%A4fttrik%C3%A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0885" cy="1665169"/>
                    </a:xfrm>
                    <a:prstGeom prst="rect">
                      <a:avLst/>
                    </a:prstGeom>
                    <a:noFill/>
                    <a:ln>
                      <a:noFill/>
                    </a:ln>
                  </pic:spPr>
                </pic:pic>
              </a:graphicData>
            </a:graphic>
          </wp:inline>
        </w:drawing>
      </w:r>
      <w:r w:rsidRPr="005F259D">
        <w:rPr>
          <w:sz w:val="28"/>
          <w:szCs w:val="28"/>
        </w:rPr>
        <w:t xml:space="preserve">    </w:t>
      </w:r>
      <w:r w:rsidRPr="005F259D">
        <w:rPr>
          <w:noProof/>
          <w:sz w:val="28"/>
          <w:szCs w:val="28"/>
          <w:lang w:eastAsia="sv-SE"/>
        </w:rPr>
        <w:drawing>
          <wp:inline distT="0" distB="0" distL="0" distR="0" wp14:anchorId="15FBA506" wp14:editId="71F69AEA">
            <wp:extent cx="1678675" cy="1678675"/>
            <wp:effectExtent l="0" t="0" r="0" b="0"/>
            <wp:docPr id="24" name="Bildobjekt 24" descr="Bildresultat för vävda t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ldresultat för vävda ty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6004" cy="1676004"/>
                    </a:xfrm>
                    <a:prstGeom prst="rect">
                      <a:avLst/>
                    </a:prstGeom>
                    <a:noFill/>
                    <a:ln>
                      <a:noFill/>
                    </a:ln>
                  </pic:spPr>
                </pic:pic>
              </a:graphicData>
            </a:graphic>
          </wp:inline>
        </w:drawing>
      </w:r>
      <w:r w:rsidRPr="005F259D">
        <w:rPr>
          <w:sz w:val="28"/>
          <w:szCs w:val="28"/>
        </w:rPr>
        <w:br/>
      </w:r>
      <w:proofErr w:type="gramStart"/>
      <w:r w:rsidRPr="005F259D">
        <w:rPr>
          <w:sz w:val="28"/>
          <w:szCs w:val="28"/>
        </w:rPr>
        <w:t>Stickat                                     Vävt</w:t>
      </w:r>
      <w:proofErr w:type="gramEnd"/>
      <w:r w:rsidR="00FE3981">
        <w:rPr>
          <w:sz w:val="28"/>
          <w:szCs w:val="28"/>
        </w:rPr>
        <w:br/>
      </w:r>
      <w:r w:rsidRPr="005F259D">
        <w:rPr>
          <w:b/>
          <w:sz w:val="44"/>
          <w:szCs w:val="44"/>
        </w:rPr>
        <w:t>Vadd</w:t>
      </w:r>
    </w:p>
    <w:p w:rsidR="005F259D" w:rsidRPr="005F259D" w:rsidRDefault="005F259D" w:rsidP="005F259D">
      <w:pPr>
        <w:rPr>
          <w:sz w:val="24"/>
          <w:szCs w:val="24"/>
        </w:rPr>
      </w:pPr>
      <w:r w:rsidRPr="005F259D">
        <w:rPr>
          <w:noProof/>
          <w:sz w:val="24"/>
          <w:szCs w:val="24"/>
          <w:lang w:eastAsia="sv-SE"/>
        </w:rPr>
        <w:drawing>
          <wp:inline distT="0" distB="0" distL="0" distR="0" wp14:anchorId="6B7B596B" wp14:editId="76225B39">
            <wp:extent cx="1640205" cy="1414145"/>
            <wp:effectExtent l="0" t="0" r="0" b="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0205" cy="1414145"/>
                    </a:xfrm>
                    <a:prstGeom prst="rect">
                      <a:avLst/>
                    </a:prstGeom>
                    <a:noFill/>
                  </pic:spPr>
                </pic:pic>
              </a:graphicData>
            </a:graphic>
          </wp:inline>
        </w:drawing>
      </w:r>
    </w:p>
    <w:p w:rsidR="005F259D" w:rsidRPr="005F259D" w:rsidRDefault="005F259D" w:rsidP="005F259D">
      <w:pPr>
        <w:rPr>
          <w:sz w:val="24"/>
          <w:szCs w:val="24"/>
        </w:rPr>
      </w:pPr>
      <w:r w:rsidRPr="005F259D">
        <w:rPr>
          <w:sz w:val="24"/>
          <w:szCs w:val="24"/>
        </w:rPr>
        <w:t>Vad är skillnaden på bomull och vadd?</w:t>
      </w:r>
    </w:p>
    <w:p w:rsidR="005F259D" w:rsidRPr="005F259D" w:rsidRDefault="005F259D" w:rsidP="005F259D">
      <w:pPr>
        <w:spacing w:after="0" w:line="240" w:lineRule="auto"/>
        <w:rPr>
          <w:color w:val="D9D9D9" w:themeColor="background1" w:themeShade="D9"/>
          <w:sz w:val="36"/>
          <w:szCs w:val="36"/>
        </w:rPr>
      </w:pPr>
      <w:r w:rsidRPr="005F259D">
        <w:rPr>
          <w:color w:val="D9D9D9" w:themeColor="background1" w:themeShade="D9"/>
          <w:sz w:val="36"/>
          <w:szCs w:val="36"/>
        </w:rPr>
        <w:t>_______________________________________________________________________________________________________________</w:t>
      </w:r>
    </w:p>
    <w:p w:rsidR="005F259D" w:rsidRPr="005F259D" w:rsidRDefault="005F259D" w:rsidP="005F259D">
      <w:pPr>
        <w:spacing w:after="0" w:line="240" w:lineRule="auto"/>
        <w:rPr>
          <w:color w:val="D9D9D9" w:themeColor="background1" w:themeShade="D9"/>
          <w:sz w:val="36"/>
          <w:szCs w:val="36"/>
        </w:rPr>
      </w:pPr>
      <w:r w:rsidRPr="005F259D">
        <w:rPr>
          <w:color w:val="D9D9D9" w:themeColor="background1" w:themeShade="D9"/>
          <w:sz w:val="36"/>
          <w:szCs w:val="36"/>
        </w:rPr>
        <w:t>_____________________________________</w:t>
      </w:r>
      <w:r w:rsidR="00FE3981">
        <w:rPr>
          <w:color w:val="D9D9D9" w:themeColor="background1" w:themeShade="D9"/>
          <w:sz w:val="36"/>
          <w:szCs w:val="36"/>
        </w:rPr>
        <w:t>__________________</w:t>
      </w:r>
    </w:p>
    <w:p w:rsidR="005F259D" w:rsidRPr="005F259D" w:rsidRDefault="005F259D" w:rsidP="005F259D">
      <w:pPr>
        <w:rPr>
          <w:sz w:val="24"/>
          <w:szCs w:val="24"/>
        </w:rPr>
      </w:pPr>
    </w:p>
    <w:p w:rsidR="005F259D" w:rsidRPr="005F259D" w:rsidRDefault="005F259D" w:rsidP="00FE3981">
      <w:pPr>
        <w:rPr>
          <w:sz w:val="44"/>
          <w:szCs w:val="44"/>
        </w:rPr>
      </w:pPr>
    </w:p>
    <w:p w:rsidR="005F259D" w:rsidRPr="005F259D" w:rsidRDefault="005F259D" w:rsidP="005F259D">
      <w:pPr>
        <w:jc w:val="center"/>
        <w:rPr>
          <w:sz w:val="24"/>
          <w:szCs w:val="24"/>
        </w:rPr>
      </w:pPr>
      <w:r w:rsidRPr="005F259D">
        <w:rPr>
          <w:sz w:val="44"/>
          <w:szCs w:val="44"/>
        </w:rPr>
        <w:lastRenderedPageBreak/>
        <w:t xml:space="preserve">Resultat och utvärdering </w:t>
      </w:r>
    </w:p>
    <w:p w:rsidR="005F259D" w:rsidRPr="005F259D" w:rsidRDefault="005F259D" w:rsidP="005F259D">
      <w:pPr>
        <w:tabs>
          <w:tab w:val="center" w:pos="3347"/>
        </w:tabs>
        <w:rPr>
          <w:sz w:val="24"/>
          <w:szCs w:val="24"/>
        </w:rPr>
      </w:pPr>
      <w:r w:rsidRPr="005F259D">
        <w:rPr>
          <w:noProof/>
          <w:sz w:val="24"/>
          <w:szCs w:val="24"/>
          <w:lang w:eastAsia="sv-SE"/>
        </w:rPr>
        <mc:AlternateContent>
          <mc:Choice Requires="wps">
            <w:drawing>
              <wp:anchor distT="0" distB="0" distL="114300" distR="114300" simplePos="0" relativeHeight="251659264" behindDoc="0" locked="0" layoutInCell="1" allowOverlap="1" wp14:anchorId="1F129591" wp14:editId="270098E5">
                <wp:simplePos x="0" y="0"/>
                <wp:positionH relativeFrom="column">
                  <wp:posOffset>1088186</wp:posOffset>
                </wp:positionH>
                <wp:positionV relativeFrom="paragraph">
                  <wp:posOffset>12700</wp:posOffset>
                </wp:positionV>
                <wp:extent cx="4347713" cy="3643952"/>
                <wp:effectExtent l="0" t="0" r="15240" b="13970"/>
                <wp:wrapNone/>
                <wp:docPr id="2" name="Rektangel 2"/>
                <wp:cNvGraphicFramePr/>
                <a:graphic xmlns:a="http://schemas.openxmlformats.org/drawingml/2006/main">
                  <a:graphicData uri="http://schemas.microsoft.com/office/word/2010/wordprocessingShape">
                    <wps:wsp>
                      <wps:cNvSpPr/>
                      <wps:spPr>
                        <a:xfrm>
                          <a:off x="0" y="0"/>
                          <a:ext cx="4347713" cy="3643952"/>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ktangel 2" o:spid="_x0000_s1026" style="position:absolute;margin-left:85.7pt;margin-top:1pt;width:342.35pt;height:286.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" filled="f" strokecolor="#385d8a" strokeweight="2pt"/>
            </w:pict>
          </mc:Fallback>
        </mc:AlternateContent>
      </w:r>
      <w:r w:rsidRPr="005F259D">
        <w:rPr>
          <w:sz w:val="24"/>
          <w:szCs w:val="24"/>
        </w:rPr>
        <w:tab/>
        <w:t>Klistra in foto:</w:t>
      </w:r>
    </w:p>
    <w:p w:rsidR="005F259D" w:rsidRPr="005F259D" w:rsidRDefault="005F259D" w:rsidP="005F259D">
      <w:pPr>
        <w:rPr>
          <w:sz w:val="24"/>
          <w:szCs w:val="24"/>
        </w:rPr>
      </w:pPr>
    </w:p>
    <w:p w:rsidR="005F259D" w:rsidRPr="005F259D" w:rsidRDefault="005F259D" w:rsidP="005F259D">
      <w:pPr>
        <w:rPr>
          <w:sz w:val="36"/>
          <w:szCs w:val="36"/>
        </w:rPr>
      </w:pPr>
    </w:p>
    <w:p w:rsidR="005F259D" w:rsidRPr="005F259D" w:rsidRDefault="005F259D" w:rsidP="005F259D">
      <w:pPr>
        <w:rPr>
          <w:sz w:val="36"/>
          <w:szCs w:val="36"/>
        </w:rPr>
      </w:pPr>
    </w:p>
    <w:p w:rsidR="005F259D" w:rsidRPr="005F259D" w:rsidRDefault="005F259D" w:rsidP="005F259D">
      <w:pPr>
        <w:rPr>
          <w:sz w:val="36"/>
          <w:szCs w:val="36"/>
        </w:rPr>
      </w:pPr>
    </w:p>
    <w:p w:rsidR="005F259D" w:rsidRPr="005F259D" w:rsidRDefault="005F259D" w:rsidP="00FE3981">
      <w:pPr>
        <w:jc w:val="center"/>
        <w:rPr>
          <w:sz w:val="36"/>
          <w:szCs w:val="36"/>
        </w:rPr>
      </w:pPr>
    </w:p>
    <w:p w:rsidR="005F259D" w:rsidRPr="005F259D" w:rsidRDefault="005F259D" w:rsidP="005F259D">
      <w:pPr>
        <w:rPr>
          <w:sz w:val="36"/>
          <w:szCs w:val="36"/>
        </w:rPr>
      </w:pPr>
    </w:p>
    <w:p w:rsidR="005F259D" w:rsidRPr="005F259D" w:rsidRDefault="005F259D" w:rsidP="005F259D">
      <w:pPr>
        <w:rPr>
          <w:sz w:val="36"/>
          <w:szCs w:val="36"/>
        </w:rPr>
      </w:pPr>
    </w:p>
    <w:p w:rsidR="005F259D" w:rsidRPr="005F259D" w:rsidRDefault="005F259D" w:rsidP="005F259D">
      <w:pPr>
        <w:spacing w:after="0" w:line="240" w:lineRule="auto"/>
        <w:rPr>
          <w:sz w:val="36"/>
          <w:szCs w:val="36"/>
        </w:rPr>
      </w:pPr>
    </w:p>
    <w:p w:rsidR="005F259D" w:rsidRPr="005F259D" w:rsidRDefault="005F259D" w:rsidP="005F259D">
      <w:pPr>
        <w:spacing w:after="0" w:line="240" w:lineRule="auto"/>
        <w:rPr>
          <w:sz w:val="36"/>
          <w:szCs w:val="36"/>
        </w:rPr>
      </w:pPr>
    </w:p>
    <w:p w:rsidR="005F259D" w:rsidRPr="005F259D" w:rsidRDefault="005F259D" w:rsidP="005F259D">
      <w:pPr>
        <w:spacing w:after="0" w:line="240" w:lineRule="auto"/>
        <w:rPr>
          <w:color w:val="D9D9D9" w:themeColor="background1" w:themeShade="D9"/>
          <w:sz w:val="36"/>
          <w:szCs w:val="36"/>
        </w:rPr>
      </w:pPr>
      <w:r w:rsidRPr="005F259D">
        <w:rPr>
          <w:sz w:val="28"/>
          <w:szCs w:val="28"/>
        </w:rPr>
        <w:t>Beskriv kort hur du gjorde. Vilka moment har du utfört? Vilka verktyg/redskap du använt och material.</w:t>
      </w:r>
      <w:r w:rsidRPr="005F259D">
        <w:rPr>
          <w:sz w:val="36"/>
          <w:szCs w:val="36"/>
        </w:rPr>
        <w:t xml:space="preserve"> </w:t>
      </w:r>
      <w:r w:rsidRPr="005F259D">
        <w:rPr>
          <w:color w:val="D9D9D9" w:themeColor="background1" w:themeShade="D9"/>
          <w:sz w:val="36"/>
          <w:szCs w:val="36"/>
        </w:rPr>
        <w:t>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E3981">
        <w:rPr>
          <w:color w:val="D9D9D9" w:themeColor="background1" w:themeShade="D9"/>
          <w:sz w:val="36"/>
          <w:szCs w:val="36"/>
        </w:rPr>
        <w:t>_____________________________</w:t>
      </w:r>
    </w:p>
    <w:p w:rsidR="005F259D" w:rsidRPr="005F259D" w:rsidRDefault="005F259D" w:rsidP="005F259D">
      <w:pPr>
        <w:spacing w:after="0" w:line="240" w:lineRule="auto"/>
        <w:rPr>
          <w:color w:val="D9D9D9" w:themeColor="background1" w:themeShade="D9"/>
          <w:sz w:val="36"/>
          <w:szCs w:val="36"/>
        </w:rPr>
      </w:pPr>
      <w:r w:rsidRPr="005F259D">
        <w:rPr>
          <w:sz w:val="28"/>
          <w:szCs w:val="28"/>
        </w:rPr>
        <w:t xml:space="preserve">Blev det som du tänkt dig? Motivera. </w:t>
      </w:r>
      <w:r w:rsidRPr="005F259D">
        <w:rPr>
          <w:color w:val="D9D9D9" w:themeColor="background1" w:themeShade="D9"/>
          <w:sz w:val="36"/>
          <w:szCs w:val="36"/>
        </w:rPr>
        <w:t>_____________________________________</w:t>
      </w:r>
      <w:r w:rsidR="00FE3981">
        <w:rPr>
          <w:color w:val="D9D9D9" w:themeColor="background1" w:themeShade="D9"/>
          <w:sz w:val="36"/>
          <w:szCs w:val="36"/>
        </w:rPr>
        <w:t>___________________</w:t>
      </w:r>
    </w:p>
    <w:p w:rsidR="005F259D" w:rsidRPr="005F259D" w:rsidRDefault="005F259D" w:rsidP="005F259D">
      <w:pPr>
        <w:spacing w:after="0" w:line="240" w:lineRule="auto"/>
        <w:rPr>
          <w:color w:val="D9D9D9" w:themeColor="background1" w:themeShade="D9"/>
          <w:sz w:val="36"/>
          <w:szCs w:val="36"/>
        </w:rPr>
      </w:pPr>
      <w:r w:rsidRPr="005F259D">
        <w:rPr>
          <w:color w:val="D9D9D9" w:themeColor="background1" w:themeShade="D9"/>
          <w:sz w:val="36"/>
          <w:szCs w:val="36"/>
        </w:rPr>
        <w:t>_____________________________________</w:t>
      </w:r>
      <w:r w:rsidR="00FE3981">
        <w:rPr>
          <w:color w:val="D9D9D9" w:themeColor="background1" w:themeShade="D9"/>
          <w:sz w:val="36"/>
          <w:szCs w:val="36"/>
        </w:rPr>
        <w:t>___________________</w:t>
      </w:r>
    </w:p>
    <w:p w:rsidR="005F259D" w:rsidRPr="005F259D" w:rsidRDefault="005F259D" w:rsidP="005F259D">
      <w:pPr>
        <w:spacing w:after="0" w:line="240" w:lineRule="auto"/>
        <w:rPr>
          <w:color w:val="D9D9D9" w:themeColor="background1" w:themeShade="D9"/>
          <w:sz w:val="36"/>
          <w:szCs w:val="36"/>
        </w:rPr>
      </w:pPr>
      <w:r w:rsidRPr="005F259D">
        <w:rPr>
          <w:color w:val="D9D9D9" w:themeColor="background1" w:themeShade="D9"/>
          <w:sz w:val="36"/>
          <w:szCs w:val="36"/>
        </w:rPr>
        <w:t>_____________________________________</w:t>
      </w:r>
      <w:r w:rsidR="00FE3981">
        <w:rPr>
          <w:color w:val="D9D9D9" w:themeColor="background1" w:themeShade="D9"/>
          <w:sz w:val="36"/>
          <w:szCs w:val="36"/>
        </w:rPr>
        <w:t>___________________</w:t>
      </w:r>
    </w:p>
    <w:p w:rsidR="005F259D" w:rsidRPr="005F259D" w:rsidRDefault="005F259D" w:rsidP="005F259D">
      <w:pPr>
        <w:spacing w:after="0" w:line="240" w:lineRule="auto"/>
        <w:rPr>
          <w:color w:val="D9D9D9" w:themeColor="background1" w:themeShade="D9"/>
          <w:sz w:val="36"/>
          <w:szCs w:val="36"/>
        </w:rPr>
      </w:pPr>
      <w:r w:rsidRPr="005F259D">
        <w:rPr>
          <w:color w:val="D9D9D9" w:themeColor="background1" w:themeShade="D9"/>
          <w:sz w:val="36"/>
          <w:szCs w:val="36"/>
        </w:rPr>
        <w:t>__________________________________________________________________________</w:t>
      </w:r>
      <w:r w:rsidR="00FE3981">
        <w:rPr>
          <w:color w:val="D9D9D9" w:themeColor="background1" w:themeShade="D9"/>
          <w:sz w:val="36"/>
          <w:szCs w:val="36"/>
        </w:rPr>
        <w:t>______________________________________</w:t>
      </w:r>
    </w:p>
    <w:p w:rsidR="005F259D" w:rsidRDefault="005F259D" w:rsidP="005F259D">
      <w:pPr>
        <w:spacing w:after="0" w:line="240" w:lineRule="auto"/>
        <w:rPr>
          <w:color w:val="D9D9D9" w:themeColor="background1" w:themeShade="D9"/>
          <w:sz w:val="36"/>
          <w:szCs w:val="36"/>
        </w:rPr>
      </w:pPr>
      <w:r w:rsidRPr="005F259D">
        <w:rPr>
          <w:color w:val="D9D9D9" w:themeColor="background1" w:themeShade="D9"/>
          <w:sz w:val="36"/>
          <w:szCs w:val="36"/>
        </w:rPr>
        <w:t>_____________________________________</w:t>
      </w:r>
      <w:r w:rsidR="00FE3981">
        <w:rPr>
          <w:color w:val="D9D9D9" w:themeColor="background1" w:themeShade="D9"/>
          <w:sz w:val="36"/>
          <w:szCs w:val="36"/>
        </w:rPr>
        <w:t>___________________</w:t>
      </w:r>
    </w:p>
    <w:p w:rsidR="00FE3981" w:rsidRDefault="00FE3981" w:rsidP="005F259D">
      <w:pPr>
        <w:spacing w:after="0" w:line="240" w:lineRule="auto"/>
        <w:rPr>
          <w:color w:val="D9D9D9" w:themeColor="background1" w:themeShade="D9"/>
          <w:sz w:val="36"/>
          <w:szCs w:val="36"/>
        </w:rPr>
      </w:pPr>
    </w:p>
    <w:p w:rsidR="00FE3981" w:rsidRDefault="00FE3981" w:rsidP="005F259D">
      <w:pPr>
        <w:spacing w:after="0" w:line="240" w:lineRule="auto"/>
        <w:rPr>
          <w:color w:val="D9D9D9" w:themeColor="background1" w:themeShade="D9"/>
          <w:sz w:val="36"/>
          <w:szCs w:val="36"/>
        </w:rPr>
      </w:pPr>
    </w:p>
    <w:p w:rsidR="00FE3981" w:rsidRPr="005F259D" w:rsidRDefault="00FE3981" w:rsidP="005F259D">
      <w:pPr>
        <w:spacing w:after="0" w:line="240" w:lineRule="auto"/>
        <w:rPr>
          <w:color w:val="D9D9D9" w:themeColor="background1" w:themeShade="D9"/>
          <w:sz w:val="36"/>
          <w:szCs w:val="36"/>
        </w:rPr>
      </w:pPr>
    </w:p>
    <w:p w:rsidR="005F259D" w:rsidRPr="005F259D" w:rsidRDefault="005F259D" w:rsidP="005F259D">
      <w:pPr>
        <w:spacing w:after="0"/>
        <w:rPr>
          <w:color w:val="000000" w:themeColor="text1"/>
          <w:sz w:val="28"/>
          <w:szCs w:val="28"/>
        </w:rPr>
      </w:pPr>
      <w:r w:rsidRPr="005F259D">
        <w:rPr>
          <w:color w:val="000000" w:themeColor="text1"/>
          <w:sz w:val="28"/>
          <w:szCs w:val="28"/>
        </w:rPr>
        <w:lastRenderedPageBreak/>
        <w:t>Vad blev bra? Vad är du extra nöjd med?</w:t>
      </w:r>
    </w:p>
    <w:p w:rsidR="005F259D" w:rsidRPr="005F259D" w:rsidRDefault="005F259D" w:rsidP="005F259D">
      <w:pPr>
        <w:spacing w:after="0" w:line="240" w:lineRule="auto"/>
        <w:rPr>
          <w:color w:val="D9D9D9" w:themeColor="background1" w:themeShade="D9"/>
          <w:sz w:val="36"/>
          <w:szCs w:val="36"/>
        </w:rPr>
      </w:pPr>
      <w:r w:rsidRPr="005F259D">
        <w:rPr>
          <w:color w:val="D9D9D9" w:themeColor="background1" w:themeShade="D9"/>
          <w:sz w:val="36"/>
          <w:szCs w:val="36"/>
        </w:rPr>
        <w:t>_______________________________________________________________________________________________________________</w:t>
      </w:r>
    </w:p>
    <w:p w:rsidR="005F259D" w:rsidRPr="005F259D" w:rsidRDefault="005F259D" w:rsidP="005F259D">
      <w:pPr>
        <w:spacing w:after="0" w:line="240" w:lineRule="auto"/>
        <w:rPr>
          <w:color w:val="D9D9D9" w:themeColor="background1" w:themeShade="D9"/>
          <w:sz w:val="36"/>
          <w:szCs w:val="36"/>
        </w:rPr>
      </w:pPr>
      <w:r w:rsidRPr="005F259D">
        <w:rPr>
          <w:color w:val="D9D9D9" w:themeColor="background1" w:themeShade="D9"/>
          <w:sz w:val="36"/>
          <w:szCs w:val="36"/>
        </w:rPr>
        <w:t>_____________________________________</w:t>
      </w:r>
    </w:p>
    <w:p w:rsidR="005F259D" w:rsidRPr="005F259D" w:rsidRDefault="005F259D" w:rsidP="005F259D">
      <w:pPr>
        <w:spacing w:after="0" w:line="240" w:lineRule="auto"/>
        <w:rPr>
          <w:sz w:val="28"/>
          <w:szCs w:val="28"/>
        </w:rPr>
      </w:pPr>
      <w:r w:rsidRPr="005F259D">
        <w:rPr>
          <w:sz w:val="28"/>
          <w:szCs w:val="28"/>
        </w:rPr>
        <w:t>Vad kunde du ha gjort annorlunda? Bättre?</w:t>
      </w:r>
    </w:p>
    <w:p w:rsidR="005F259D" w:rsidRPr="005F259D" w:rsidRDefault="005F259D" w:rsidP="005F259D">
      <w:pPr>
        <w:spacing w:after="0" w:line="240" w:lineRule="auto"/>
        <w:rPr>
          <w:color w:val="D9D9D9" w:themeColor="background1" w:themeShade="D9"/>
          <w:sz w:val="36"/>
          <w:szCs w:val="36"/>
        </w:rPr>
      </w:pPr>
      <w:r w:rsidRPr="005F259D">
        <w:rPr>
          <w:color w:val="D9D9D9" w:themeColor="background1" w:themeShade="D9"/>
          <w:sz w:val="36"/>
          <w:szCs w:val="36"/>
        </w:rPr>
        <w:t>____________________________________________________________________________________________________________________________________________________</w:t>
      </w:r>
    </w:p>
    <w:p w:rsidR="005F259D" w:rsidRPr="005F259D" w:rsidRDefault="005F259D" w:rsidP="005F259D">
      <w:pPr>
        <w:spacing w:after="0" w:line="240" w:lineRule="auto"/>
        <w:rPr>
          <w:color w:val="000000" w:themeColor="text1"/>
          <w:sz w:val="28"/>
          <w:szCs w:val="28"/>
        </w:rPr>
      </w:pPr>
    </w:p>
    <w:p w:rsidR="005F259D" w:rsidRPr="005F259D" w:rsidRDefault="005F259D" w:rsidP="005F259D">
      <w:pPr>
        <w:spacing w:after="0" w:line="240" w:lineRule="auto"/>
        <w:rPr>
          <w:color w:val="000000" w:themeColor="text1"/>
          <w:sz w:val="28"/>
          <w:szCs w:val="28"/>
        </w:rPr>
      </w:pPr>
    </w:p>
    <w:p w:rsidR="005F259D" w:rsidRPr="005F259D" w:rsidRDefault="005F259D" w:rsidP="005F259D">
      <w:pPr>
        <w:spacing w:after="0" w:line="240" w:lineRule="auto"/>
        <w:rPr>
          <w:color w:val="000000" w:themeColor="text1"/>
          <w:sz w:val="28"/>
          <w:szCs w:val="28"/>
        </w:rPr>
      </w:pPr>
    </w:p>
    <w:p w:rsidR="005F259D" w:rsidRPr="005F259D" w:rsidRDefault="005F259D" w:rsidP="005F259D">
      <w:pPr>
        <w:spacing w:after="0" w:line="240" w:lineRule="auto"/>
        <w:rPr>
          <w:sz w:val="36"/>
          <w:szCs w:val="36"/>
        </w:rPr>
      </w:pPr>
      <w:r w:rsidRPr="005F259D">
        <w:rPr>
          <w:color w:val="000000" w:themeColor="text1"/>
          <w:sz w:val="28"/>
          <w:szCs w:val="28"/>
        </w:rPr>
        <w:t>V</w:t>
      </w:r>
      <w:r w:rsidRPr="005F259D">
        <w:rPr>
          <w:sz w:val="28"/>
          <w:szCs w:val="28"/>
        </w:rPr>
        <w:t>ilken mall/vilket mönster/vilka instruktioner använde du?</w:t>
      </w:r>
      <w:r w:rsidRPr="005F259D">
        <w:rPr>
          <w:color w:val="D9D9D9" w:themeColor="background1" w:themeShade="D9"/>
          <w:sz w:val="28"/>
          <w:szCs w:val="28"/>
        </w:rPr>
        <w:softHyphen/>
      </w:r>
      <w:r w:rsidRPr="005F259D">
        <w:rPr>
          <w:color w:val="D9D9D9" w:themeColor="background1" w:themeShade="D9"/>
          <w:sz w:val="28"/>
          <w:szCs w:val="28"/>
        </w:rPr>
        <w:softHyphen/>
      </w:r>
      <w:r w:rsidRPr="005F259D">
        <w:rPr>
          <w:color w:val="D9D9D9" w:themeColor="background1" w:themeShade="D9"/>
          <w:sz w:val="28"/>
          <w:szCs w:val="28"/>
        </w:rPr>
        <w:softHyphen/>
      </w:r>
      <w:r w:rsidRPr="005F259D">
        <w:rPr>
          <w:color w:val="D9D9D9" w:themeColor="background1" w:themeShade="D9"/>
          <w:sz w:val="28"/>
          <w:szCs w:val="28"/>
        </w:rPr>
        <w:softHyphen/>
      </w:r>
      <w:r w:rsidRPr="005F259D">
        <w:rPr>
          <w:color w:val="D9D9D9" w:themeColor="background1" w:themeShade="D9"/>
          <w:sz w:val="28"/>
          <w:szCs w:val="28"/>
        </w:rPr>
        <w:softHyphen/>
      </w:r>
      <w:r w:rsidRPr="005F259D">
        <w:rPr>
          <w:color w:val="D9D9D9" w:themeColor="background1" w:themeShade="D9"/>
          <w:sz w:val="28"/>
          <w:szCs w:val="28"/>
        </w:rPr>
        <w:softHyphen/>
      </w:r>
    </w:p>
    <w:p w:rsidR="005F259D" w:rsidRPr="005F259D" w:rsidRDefault="005F259D" w:rsidP="005F259D">
      <w:pPr>
        <w:spacing w:after="0" w:line="240" w:lineRule="auto"/>
        <w:rPr>
          <w:color w:val="D9D9D9" w:themeColor="background1" w:themeShade="D9"/>
          <w:sz w:val="36"/>
          <w:szCs w:val="36"/>
        </w:rPr>
      </w:pPr>
      <w:r w:rsidRPr="005F259D">
        <w:rPr>
          <w:color w:val="D9D9D9" w:themeColor="background1" w:themeShade="D9"/>
          <w:sz w:val="36"/>
          <w:szCs w:val="36"/>
        </w:rPr>
        <w:t>____________________________________________________________________________________________________________________________________________________</w:t>
      </w:r>
    </w:p>
    <w:p w:rsidR="005F259D" w:rsidRPr="005F259D" w:rsidRDefault="005F259D" w:rsidP="005F259D">
      <w:pPr>
        <w:spacing w:after="0" w:line="240" w:lineRule="auto"/>
        <w:rPr>
          <w:sz w:val="28"/>
          <w:szCs w:val="28"/>
        </w:rPr>
      </w:pPr>
      <w:r w:rsidRPr="005F259D">
        <w:rPr>
          <w:sz w:val="28"/>
          <w:szCs w:val="28"/>
        </w:rPr>
        <w:t>Hur gjorde du för att komma vidare när du fastnade eller inte visste hur du skulle göra?</w:t>
      </w:r>
    </w:p>
    <w:p w:rsidR="005F259D" w:rsidRPr="005F259D" w:rsidRDefault="005F259D" w:rsidP="005F259D">
      <w:pPr>
        <w:spacing w:after="0" w:line="240" w:lineRule="auto"/>
        <w:rPr>
          <w:color w:val="D9D9D9" w:themeColor="background1" w:themeShade="D9"/>
          <w:sz w:val="36"/>
          <w:szCs w:val="36"/>
        </w:rPr>
      </w:pPr>
      <w:r w:rsidRPr="005F259D">
        <w:rPr>
          <w:color w:val="D9D9D9" w:themeColor="background1" w:themeShade="D9"/>
          <w:sz w:val="36"/>
          <w:szCs w:val="36"/>
        </w:rPr>
        <w:t>____________________________________________________________________________________________________________________________________________________</w:t>
      </w:r>
    </w:p>
    <w:p w:rsidR="005F259D" w:rsidRPr="005F259D" w:rsidRDefault="005F259D" w:rsidP="005F259D">
      <w:pPr>
        <w:spacing w:after="0" w:line="240" w:lineRule="auto"/>
        <w:rPr>
          <w:color w:val="000000" w:themeColor="text1"/>
          <w:sz w:val="36"/>
          <w:szCs w:val="36"/>
        </w:rPr>
      </w:pPr>
      <w:r w:rsidRPr="005F259D">
        <w:rPr>
          <w:color w:val="000000" w:themeColor="text1"/>
          <w:sz w:val="28"/>
          <w:szCs w:val="28"/>
        </w:rPr>
        <w:t>Vad har du lärt dig?</w:t>
      </w:r>
      <w:r w:rsidRPr="005F259D">
        <w:rPr>
          <w:color w:val="000000" w:themeColor="text1"/>
          <w:sz w:val="36"/>
          <w:szCs w:val="36"/>
        </w:rPr>
        <w:t xml:space="preserve"> </w:t>
      </w:r>
      <w:r w:rsidRPr="005F259D">
        <w:rPr>
          <w:color w:val="D9D9D9" w:themeColor="background1" w:themeShade="D9"/>
          <w:sz w:val="36"/>
          <w:szCs w:val="36"/>
        </w:rPr>
        <w:t>______________________________________________________________________________________________________________________________________________________________________________________________________________________________</w:t>
      </w:r>
    </w:p>
    <w:p w:rsidR="005F259D" w:rsidRPr="005F259D" w:rsidRDefault="005F259D" w:rsidP="005F259D">
      <w:pPr>
        <w:spacing w:after="0" w:line="240" w:lineRule="auto"/>
        <w:rPr>
          <w:color w:val="D9D9D9" w:themeColor="background1" w:themeShade="D9"/>
          <w:sz w:val="36"/>
          <w:szCs w:val="36"/>
        </w:rPr>
      </w:pPr>
    </w:p>
    <w:p w:rsidR="005F259D" w:rsidRPr="005F259D" w:rsidRDefault="005F259D" w:rsidP="005F259D">
      <w:pPr>
        <w:rPr>
          <w:sz w:val="44"/>
          <w:szCs w:val="44"/>
        </w:rPr>
      </w:pPr>
    </w:p>
    <w:p w:rsidR="005F259D" w:rsidRPr="005F259D" w:rsidRDefault="005F259D" w:rsidP="005F259D">
      <w:pPr>
        <w:rPr>
          <w:sz w:val="44"/>
          <w:szCs w:val="44"/>
        </w:rPr>
      </w:pPr>
    </w:p>
    <w:p w:rsidR="005F259D" w:rsidRPr="005F259D" w:rsidRDefault="005F259D" w:rsidP="005F259D">
      <w:pPr>
        <w:rPr>
          <w:sz w:val="44"/>
          <w:szCs w:val="44"/>
        </w:rPr>
      </w:pPr>
    </w:p>
    <w:p w:rsidR="005F259D" w:rsidRPr="005F259D" w:rsidRDefault="005F259D" w:rsidP="005F259D">
      <w:pPr>
        <w:spacing w:after="0" w:line="240" w:lineRule="auto"/>
        <w:rPr>
          <w:color w:val="D9D9D9" w:themeColor="background1" w:themeShade="D9"/>
          <w:sz w:val="36"/>
          <w:szCs w:val="36"/>
        </w:rPr>
      </w:pPr>
    </w:p>
    <w:p w:rsidR="00E41129" w:rsidRDefault="00E41129"/>
    <w:sectPr w:rsidR="00E41129" w:rsidSect="00FE3981">
      <w:pgSz w:w="11907" w:h="16839" w:code="9"/>
      <w:pgMar w:top="720" w:right="720" w:bottom="720" w:left="720" w:header="709" w:footer="709" w:gutter="284"/>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ITC Franklin Gothic Book">
    <w:altName w:val="ITC Franklin Gothic Book"/>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822CDF"/>
    <w:multiLevelType w:val="hybridMultilevel"/>
    <w:tmpl w:val="34645A0A"/>
    <w:lvl w:ilvl="0" w:tplc="F52C4180">
      <w:numFmt w:val="bullet"/>
      <w:lvlText w:val="•"/>
      <w:lvlJc w:val="left"/>
      <w:pPr>
        <w:ind w:left="720" w:hanging="360"/>
      </w:pPr>
      <w:rPr>
        <w:rFonts w:ascii="Calibri" w:eastAsia="Calibri" w:hAnsi="Calibri" w:cs="ITC Franklin Gothic Book"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7C784967"/>
    <w:multiLevelType w:val="hybridMultilevel"/>
    <w:tmpl w:val="D492A056"/>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59D"/>
    <w:rsid w:val="005F259D"/>
    <w:rsid w:val="00A51CFF"/>
    <w:rsid w:val="00E41129"/>
    <w:rsid w:val="00FE398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Ljuslista-dekorfrg3">
    <w:name w:val="Light List Accent 3"/>
    <w:basedOn w:val="Normaltabell"/>
    <w:uiPriority w:val="61"/>
    <w:rsid w:val="005F259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Ballongtext">
    <w:name w:val="Balloon Text"/>
    <w:basedOn w:val="Normal"/>
    <w:link w:val="BallongtextChar"/>
    <w:uiPriority w:val="99"/>
    <w:semiHidden/>
    <w:unhideWhenUsed/>
    <w:rsid w:val="005F259D"/>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F259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Ljuslista-dekorfrg3">
    <w:name w:val="Light List Accent 3"/>
    <w:basedOn w:val="Normaltabell"/>
    <w:uiPriority w:val="61"/>
    <w:rsid w:val="005F259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Ballongtext">
    <w:name w:val="Balloon Text"/>
    <w:basedOn w:val="Normal"/>
    <w:link w:val="BallongtextChar"/>
    <w:uiPriority w:val="99"/>
    <w:semiHidden/>
    <w:unhideWhenUsed/>
    <w:rsid w:val="005F259D"/>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F25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http://www.google.se/url?sa=i&amp;rct=j&amp;q=&amp;esrc=s&amp;frm=1&amp;source=images&amp;cd=&amp;cad=rja&amp;uact=8&amp;ved=0CAcQjRxqFQoTCOGS1YqQpscCFQe_cgodpbEMCw&amp;url=http://www.chic-steals.com/2013/10/diy-printed-flat-bottom-zip-pouch-samudra-style.html&amp;ei=XJbMVeH0H4f-ygOl47JY&amp;bvm=bv.99804247,d.bGQ&amp;psig=AFQjCNHTmPyIBTtpzg5rpj5XecFLiaTspA&amp;ust=1439557571038893" TargetMode="External"/><Relationship Id="rId14" Type="http://schemas.openxmlformats.org/officeDocument/2006/relationships/image" Target="media/image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1248</Words>
  <Characters>6618</Characters>
  <Application>Microsoft Office Word</Application>
  <DocSecurity>0</DocSecurity>
  <Lines>55</Lines>
  <Paragraphs>15</Paragraphs>
  <ScaleCrop>false</ScaleCrop>
  <HeadingPairs>
    <vt:vector size="2" baseType="variant">
      <vt:variant>
        <vt:lpstr>Rubrik</vt:lpstr>
      </vt:variant>
      <vt:variant>
        <vt:i4>1</vt:i4>
      </vt:variant>
    </vt:vector>
  </HeadingPairs>
  <TitlesOfParts>
    <vt:vector size="1" baseType="lpstr">
      <vt:lpstr/>
    </vt:vector>
  </TitlesOfParts>
  <Company>Landskrona Stad</Company>
  <LinksUpToDate>false</LinksUpToDate>
  <CharactersWithSpaces>7851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 Wagner</dc:creator>
  <cp:lastModifiedBy>Karolin Wagner</cp:lastModifiedBy>
  <cp:revision>2</cp:revision>
  <cp:lastPrinted>2017-08-15T06:49:00Z</cp:lastPrinted>
  <dcterms:created xsi:type="dcterms:W3CDTF">2017-08-15T06:49:00Z</dcterms:created>
  <dcterms:modified xsi:type="dcterms:W3CDTF">2017-08-15T06:49:00Z</dcterms:modified>
</cp:coreProperties>
</file>