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A62" w:rsidRPr="00C238C9" w:rsidRDefault="009E0A62" w:rsidP="007049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Sätt ord på er inspiration</w:t>
      </w:r>
      <w:r w:rsidR="00DA0F05">
        <w:rPr>
          <w:b/>
          <w:sz w:val="32"/>
          <w:szCs w:val="32"/>
        </w:rPr>
        <w:t xml:space="preserve"> ”</w:t>
      </w:r>
      <w:r w:rsidR="007049E6">
        <w:rPr>
          <w:b/>
          <w:sz w:val="32"/>
          <w:szCs w:val="32"/>
        </w:rPr>
        <w:t>gerillaslöjd</w:t>
      </w:r>
      <w:r w:rsidR="00DA0F05">
        <w:rPr>
          <w:b/>
          <w:sz w:val="32"/>
          <w:szCs w:val="32"/>
        </w:rPr>
        <w:t>”</w:t>
      </w:r>
      <w:r>
        <w:rPr>
          <w:b/>
          <w:sz w:val="32"/>
          <w:szCs w:val="32"/>
        </w:rPr>
        <w:t xml:space="preserve"> – </w:t>
      </w:r>
      <w:r w:rsidR="00271316">
        <w:rPr>
          <w:b/>
          <w:sz w:val="32"/>
          <w:szCs w:val="32"/>
        </w:rPr>
        <w:t>SLÖJD</w:t>
      </w:r>
      <w:r w:rsidR="007049E6">
        <w:rPr>
          <w:b/>
          <w:sz w:val="32"/>
          <w:szCs w:val="32"/>
        </w:rPr>
        <w:t xml:space="preserve"> åk 8</w:t>
      </w:r>
      <w:r w:rsidR="00271316">
        <w:rPr>
          <w:b/>
          <w:sz w:val="32"/>
          <w:szCs w:val="32"/>
        </w:rPr>
        <w:br/>
      </w:r>
    </w:p>
    <w:p w:rsidR="00135F09" w:rsidRDefault="00135F0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Berätta lite om </w:t>
      </w:r>
      <w:r w:rsidR="007049E6">
        <w:rPr>
          <w:sz w:val="24"/>
          <w:szCs w:val="24"/>
        </w:rPr>
        <w:t>ditt valda tema, varför valde du just detta</w:t>
      </w:r>
      <w:r>
        <w:rPr>
          <w:sz w:val="24"/>
          <w:szCs w:val="24"/>
        </w:rPr>
        <w:t>?</w:t>
      </w:r>
    </w:p>
    <w:p w:rsidR="00135F09" w:rsidRDefault="007049E6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Vad betyder temat för dig</w:t>
      </w:r>
      <w:r w:rsidR="00135F09">
        <w:rPr>
          <w:sz w:val="24"/>
          <w:szCs w:val="24"/>
        </w:rPr>
        <w:t>?</w:t>
      </w:r>
    </w:p>
    <w:p w:rsidR="00135F09" w:rsidRDefault="00135F09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Beskriv dina materialval</w:t>
      </w:r>
      <w:r w:rsidR="007049E6">
        <w:rPr>
          <w:sz w:val="24"/>
          <w:szCs w:val="24"/>
        </w:rPr>
        <w:t>/färgval</w:t>
      </w:r>
      <w:r>
        <w:rPr>
          <w:sz w:val="24"/>
          <w:szCs w:val="24"/>
        </w:rPr>
        <w:t xml:space="preserve"> och varför?</w:t>
      </w:r>
    </w:p>
    <w:p w:rsidR="00FC2462" w:rsidRDefault="007049E6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Vilka stygn har du valt</w:t>
      </w:r>
      <w:r w:rsidR="00135F09">
        <w:rPr>
          <w:sz w:val="24"/>
          <w:szCs w:val="24"/>
        </w:rPr>
        <w:t>?</w:t>
      </w:r>
    </w:p>
    <w:p w:rsidR="00B606FF" w:rsidRDefault="007049E6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Vart skall ditt budskap hänga på skolan, varför</w:t>
      </w:r>
      <w:r w:rsidR="00135F09">
        <w:rPr>
          <w:sz w:val="24"/>
          <w:szCs w:val="24"/>
        </w:rPr>
        <w:t>?</w:t>
      </w:r>
      <w:bookmarkStart w:id="0" w:name="_GoBack"/>
    </w:p>
    <w:p w:rsidR="00C238C9" w:rsidRPr="00DA0F05" w:rsidRDefault="00B606FF" w:rsidP="00C238C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Är du nöjd </w:t>
      </w:r>
      <w:bookmarkEnd w:id="0"/>
      <w:r>
        <w:rPr>
          <w:sz w:val="24"/>
          <w:szCs w:val="24"/>
        </w:rPr>
        <w:t>med resultatet, vad hade du tänkt på om du börjat om?</w:t>
      </w:r>
      <w:r w:rsidR="007049E6">
        <w:rPr>
          <w:sz w:val="24"/>
          <w:szCs w:val="24"/>
        </w:rPr>
        <w:br/>
      </w:r>
    </w:p>
    <w:tbl>
      <w:tblPr>
        <w:tblStyle w:val="Ljuslista-dekorfrg3"/>
        <w:tblW w:w="0" w:type="auto"/>
        <w:tblLook w:val="04A0" w:firstRow="1" w:lastRow="0" w:firstColumn="1" w:lastColumn="0" w:noHBand="0" w:noVBand="1"/>
      </w:tblPr>
      <w:tblGrid>
        <w:gridCol w:w="3482"/>
        <w:gridCol w:w="3482"/>
        <w:gridCol w:w="3482"/>
      </w:tblGrid>
      <w:tr w:rsidR="00271316" w:rsidRPr="00271316" w:rsidTr="008C0A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</w:tcPr>
          <w:p w:rsidR="00271316" w:rsidRPr="00271316" w:rsidRDefault="00271316" w:rsidP="00271316">
            <w:pPr>
              <w:jc w:val="center"/>
              <w:rPr>
                <w:b w:val="0"/>
                <w:color w:val="000000" w:themeColor="text1"/>
                <w:sz w:val="36"/>
                <w:szCs w:val="36"/>
              </w:rPr>
            </w:pPr>
            <w:r w:rsidRPr="00271316">
              <w:rPr>
                <w:b w:val="0"/>
                <w:color w:val="000000" w:themeColor="text1"/>
                <w:sz w:val="36"/>
                <w:szCs w:val="36"/>
              </w:rPr>
              <w:t>E</w:t>
            </w:r>
          </w:p>
        </w:tc>
        <w:tc>
          <w:tcPr>
            <w:tcW w:w="3561" w:type="dxa"/>
          </w:tcPr>
          <w:p w:rsidR="00271316" w:rsidRPr="00271316" w:rsidRDefault="00271316" w:rsidP="002713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6"/>
                <w:szCs w:val="36"/>
              </w:rPr>
            </w:pPr>
            <w:r w:rsidRPr="00271316">
              <w:rPr>
                <w:b w:val="0"/>
                <w:bCs w:val="0"/>
                <w:color w:val="000000" w:themeColor="text1"/>
                <w:sz w:val="36"/>
                <w:szCs w:val="36"/>
              </w:rPr>
              <w:t>C</w:t>
            </w:r>
          </w:p>
        </w:tc>
        <w:tc>
          <w:tcPr>
            <w:tcW w:w="3561" w:type="dxa"/>
          </w:tcPr>
          <w:p w:rsidR="00271316" w:rsidRPr="00271316" w:rsidRDefault="00271316" w:rsidP="002713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36"/>
                <w:szCs w:val="36"/>
              </w:rPr>
            </w:pPr>
            <w:r w:rsidRPr="00271316">
              <w:rPr>
                <w:b w:val="0"/>
                <w:bCs w:val="0"/>
                <w:color w:val="000000" w:themeColor="text1"/>
                <w:sz w:val="36"/>
                <w:szCs w:val="36"/>
              </w:rPr>
              <w:t>A</w:t>
            </w:r>
          </w:p>
        </w:tc>
      </w:tr>
      <w:tr w:rsidR="00271316" w:rsidRPr="00271316" w:rsidTr="008C0A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0" w:type="dxa"/>
            <w:hideMark/>
          </w:tcPr>
          <w:p w:rsidR="00271316" w:rsidRPr="00B606FF" w:rsidRDefault="00B606FF" w:rsidP="00135F09">
            <w:pPr>
              <w:spacing w:after="200" w:line="276" w:lineRule="auto"/>
              <w:rPr>
                <w:b w:val="0"/>
                <w:color w:val="000000" w:themeColor="text1"/>
              </w:rPr>
            </w:pPr>
            <w:r w:rsidRPr="00B606FF">
              <w:rPr>
                <w:b w:val="0"/>
              </w:rPr>
              <w:t xml:space="preserve">Eleven för </w:t>
            </w:r>
            <w:r w:rsidRPr="00B606FF">
              <w:rPr>
                <w:rStyle w:val="Stark"/>
                <w:b/>
              </w:rPr>
              <w:t>enkla</w:t>
            </w:r>
            <w:r w:rsidRPr="00B606FF">
              <w:rPr>
                <w:b w:val="0"/>
              </w:rPr>
              <w:t xml:space="preserve"> resonemang om arbetsprocessen och resultatet samt hur det genomförda arbetet har påverkat kvaliteten, uttrycket och miljön.</w:t>
            </w:r>
          </w:p>
        </w:tc>
        <w:tc>
          <w:tcPr>
            <w:tcW w:w="3561" w:type="dxa"/>
            <w:hideMark/>
          </w:tcPr>
          <w:p w:rsidR="00271316" w:rsidRPr="00271316" w:rsidRDefault="00B606FF" w:rsidP="00135F0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t xml:space="preserve">Eleven för </w:t>
            </w:r>
            <w:r>
              <w:rPr>
                <w:rStyle w:val="Stark"/>
              </w:rPr>
              <w:t>utvecklade</w:t>
            </w:r>
            <w:r>
              <w:t xml:space="preserve"> resonemang om arbetsprocessen och resultatet samt hur det genomförda arbetet har påverkat kvaliteten, uttrycket och miljön.</w:t>
            </w:r>
          </w:p>
        </w:tc>
        <w:tc>
          <w:tcPr>
            <w:tcW w:w="3561" w:type="dxa"/>
            <w:hideMark/>
          </w:tcPr>
          <w:p w:rsidR="00271316" w:rsidRPr="00271316" w:rsidRDefault="00B606FF" w:rsidP="00135F09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t xml:space="preserve">Eleven för </w:t>
            </w:r>
            <w:r>
              <w:rPr>
                <w:rStyle w:val="Stark"/>
              </w:rPr>
              <w:t>välutvecklade</w:t>
            </w:r>
            <w:r>
              <w:t xml:space="preserve"> resonemang om arbetsprocessen och resultatet samt hur det genomförda arbetet har påverkat kvaliteten, uttrycket och miljön.</w:t>
            </w:r>
          </w:p>
        </w:tc>
      </w:tr>
    </w:tbl>
    <w:p w:rsidR="008C0AE5" w:rsidRDefault="008C0AE5" w:rsidP="00C238C9"/>
    <w:p w:rsidR="00DA0F05" w:rsidRPr="00DA0F05" w:rsidRDefault="00DA0F05" w:rsidP="00C238C9">
      <w:pPr>
        <w:rPr>
          <w:sz w:val="30"/>
          <w:szCs w:val="30"/>
        </w:rPr>
      </w:pPr>
      <w:r w:rsidRPr="00DA0F05">
        <w:rPr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A0F05">
        <w:rPr>
          <w:sz w:val="30"/>
          <w:szCs w:val="3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C0AE5">
        <w:rPr>
          <w:sz w:val="30"/>
          <w:szCs w:val="30"/>
        </w:rPr>
        <w:t>_______________________________</w:t>
      </w:r>
    </w:p>
    <w:sectPr w:rsidR="00DA0F05" w:rsidRPr="00DA0F05" w:rsidSect="00DA0F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44"/>
    <w:multiLevelType w:val="hybridMultilevel"/>
    <w:tmpl w:val="EC401800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C9"/>
    <w:rsid w:val="00135F09"/>
    <w:rsid w:val="00271316"/>
    <w:rsid w:val="00536063"/>
    <w:rsid w:val="007049E6"/>
    <w:rsid w:val="00832AFD"/>
    <w:rsid w:val="008C0AE5"/>
    <w:rsid w:val="008E5144"/>
    <w:rsid w:val="00907B98"/>
    <w:rsid w:val="009E0A62"/>
    <w:rsid w:val="00B606FF"/>
    <w:rsid w:val="00C2064A"/>
    <w:rsid w:val="00C238C9"/>
    <w:rsid w:val="00DA0F05"/>
    <w:rsid w:val="00FC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70FE9"/>
  <w15:docId w15:val="{E49A6773-5193-4CE3-91F4-9DC77979A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238C9"/>
    <w:pPr>
      <w:ind w:left="720"/>
      <w:contextualSpacing/>
    </w:pPr>
  </w:style>
  <w:style w:type="table" w:styleId="Ljuslista-dekorfrg3">
    <w:name w:val="Light List Accent 3"/>
    <w:basedOn w:val="Normaltabell"/>
    <w:uiPriority w:val="61"/>
    <w:rsid w:val="002713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skuggning-dekorfrg3">
    <w:name w:val="Light Shading Accent 3"/>
    <w:basedOn w:val="Normaltabell"/>
    <w:uiPriority w:val="60"/>
    <w:rsid w:val="0027131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Stark">
    <w:name w:val="Strong"/>
    <w:basedOn w:val="Standardstycketeckensnitt"/>
    <w:uiPriority w:val="22"/>
    <w:qFormat/>
    <w:rsid w:val="00B606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Landskrona Stad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Wagner</dc:creator>
  <cp:lastModifiedBy>Karolin Wagner</cp:lastModifiedBy>
  <cp:revision>2</cp:revision>
  <cp:lastPrinted>2018-01-31T10:47:00Z</cp:lastPrinted>
  <dcterms:created xsi:type="dcterms:W3CDTF">2022-08-08T09:42:00Z</dcterms:created>
  <dcterms:modified xsi:type="dcterms:W3CDTF">2022-08-08T09:42:00Z</dcterms:modified>
</cp:coreProperties>
</file>